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1F" w:rsidRPr="0096401F" w:rsidRDefault="0096401F" w:rsidP="0096401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6401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6401F" w:rsidRPr="0096401F" w:rsidRDefault="0096401F" w:rsidP="0096401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6401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0E6FEB" w:rsidRDefault="0096401F" w:rsidP="0096401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6401F">
        <w:rPr>
          <w:rFonts w:ascii="Times New Roman" w:hAnsi="Times New Roman" w:cs="Times New Roman"/>
          <w:sz w:val="24"/>
          <w:szCs w:val="24"/>
        </w:rPr>
        <w:t>от 08.02.2023 № 37-О</w:t>
      </w:r>
    </w:p>
    <w:p w:rsidR="00181D92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5F">
        <w:rPr>
          <w:rFonts w:ascii="Times New Roman" w:hAnsi="Times New Roman" w:cs="Times New Roman"/>
          <w:b/>
          <w:sz w:val="24"/>
          <w:szCs w:val="24"/>
        </w:rPr>
        <w:t>Дорожная карта по реализации</w:t>
      </w:r>
      <w:r w:rsidR="00887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45F">
        <w:rPr>
          <w:rFonts w:ascii="Times New Roman" w:hAnsi="Times New Roman" w:cs="Times New Roman"/>
          <w:b/>
          <w:sz w:val="24"/>
          <w:szCs w:val="24"/>
        </w:rPr>
        <w:t>мероприятий пр</w:t>
      </w:r>
      <w:r w:rsidR="00993ACC">
        <w:rPr>
          <w:rFonts w:ascii="Times New Roman" w:hAnsi="Times New Roman" w:cs="Times New Roman"/>
          <w:b/>
          <w:sz w:val="24"/>
          <w:szCs w:val="24"/>
        </w:rPr>
        <w:t>ограммы</w:t>
      </w:r>
    </w:p>
    <w:p w:rsidR="00181D92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5F">
        <w:rPr>
          <w:rFonts w:ascii="Times New Roman" w:hAnsi="Times New Roman" w:cs="Times New Roman"/>
          <w:b/>
          <w:sz w:val="24"/>
          <w:szCs w:val="24"/>
        </w:rPr>
        <w:t xml:space="preserve"> «Развитие пространственного мышления дошкольников как основы формирования </w:t>
      </w:r>
      <w:proofErr w:type="gramStart"/>
      <w:r w:rsidRPr="0041645F">
        <w:rPr>
          <w:rFonts w:ascii="Times New Roman" w:hAnsi="Times New Roman" w:cs="Times New Roman"/>
          <w:b/>
          <w:sz w:val="24"/>
          <w:szCs w:val="24"/>
        </w:rPr>
        <w:t>естественно-научных</w:t>
      </w:r>
      <w:proofErr w:type="gramEnd"/>
      <w:r w:rsidRPr="0041645F">
        <w:rPr>
          <w:rFonts w:ascii="Times New Roman" w:hAnsi="Times New Roman" w:cs="Times New Roman"/>
          <w:b/>
          <w:sz w:val="24"/>
          <w:szCs w:val="24"/>
        </w:rPr>
        <w:t>, цифровых и инженерных компетенций человека будущего»</w:t>
      </w:r>
    </w:p>
    <w:p w:rsidR="00EC3115" w:rsidRPr="0041645F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5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93A31">
        <w:rPr>
          <w:rFonts w:ascii="Times New Roman" w:hAnsi="Times New Roman" w:cs="Times New Roman"/>
          <w:b/>
          <w:sz w:val="24"/>
          <w:szCs w:val="24"/>
        </w:rPr>
        <w:t>Первомайского</w:t>
      </w:r>
      <w:r w:rsidR="00993AC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0E6FEB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4792"/>
        <w:gridCol w:w="2540"/>
        <w:gridCol w:w="2039"/>
        <w:gridCol w:w="1837"/>
        <w:gridCol w:w="2790"/>
      </w:tblGrid>
      <w:tr w:rsidR="005545DD" w:rsidTr="00FF5E53">
        <w:tc>
          <w:tcPr>
            <w:tcW w:w="562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2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40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реализации</w:t>
            </w:r>
          </w:p>
        </w:tc>
        <w:tc>
          <w:tcPr>
            <w:tcW w:w="2039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37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90" w:type="dxa"/>
          </w:tcPr>
          <w:p w:rsidR="00D4121C" w:rsidRPr="00D4121C" w:rsidRDefault="00D4121C" w:rsidP="000E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61DF" w:rsidTr="00DA0F13">
        <w:trPr>
          <w:trHeight w:val="489"/>
        </w:trPr>
        <w:tc>
          <w:tcPr>
            <w:tcW w:w="14560" w:type="dxa"/>
            <w:gridSpan w:val="6"/>
          </w:tcPr>
          <w:p w:rsidR="00EA61DF" w:rsidRDefault="00EA61DF" w:rsidP="0099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внедрение программ</w:t>
            </w:r>
            <w:r w:rsidR="00993AC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>, цифровых и инженерных компетенций человека будущего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муниципалитет, дошкольное образовательное учреждение</w:t>
            </w:r>
          </w:p>
        </w:tc>
      </w:tr>
      <w:tr w:rsidR="005545DD" w:rsidTr="00FF5E53">
        <w:tc>
          <w:tcPr>
            <w:tcW w:w="562" w:type="dxa"/>
          </w:tcPr>
          <w:p w:rsidR="00D4121C" w:rsidRDefault="00E93A31" w:rsidP="00EA61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2" w:type="dxa"/>
          </w:tcPr>
          <w:p w:rsidR="00D4121C" w:rsidRPr="00EA61DF" w:rsidRDefault="00EA61DF" w:rsidP="002643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 w:cs="Times New Roman"/>
                <w:sz w:val="24"/>
                <w:szCs w:val="24"/>
              </w:rPr>
              <w:t>, цифровых и инженерных компетенций человека будущего</w:t>
            </w:r>
          </w:p>
        </w:tc>
        <w:tc>
          <w:tcPr>
            <w:tcW w:w="2540" w:type="dxa"/>
          </w:tcPr>
          <w:p w:rsidR="00D4121C" w:rsidRPr="00C33896" w:rsidRDefault="00993ACC" w:rsidP="00E93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3AB" w:rsidRPr="00C33896">
              <w:rPr>
                <w:rFonts w:ascii="Times New Roman" w:hAnsi="Times New Roman" w:cs="Times New Roman"/>
                <w:sz w:val="24"/>
                <w:szCs w:val="24"/>
              </w:rPr>
              <w:t xml:space="preserve"> г. – 1.</w:t>
            </w:r>
          </w:p>
        </w:tc>
        <w:tc>
          <w:tcPr>
            <w:tcW w:w="2039" w:type="dxa"/>
          </w:tcPr>
          <w:p w:rsidR="00D4121C" w:rsidRDefault="002643AB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  <w:r w:rsidR="00993A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37" w:type="dxa"/>
          </w:tcPr>
          <w:p w:rsidR="00D4121C" w:rsidRDefault="00E93A31" w:rsidP="0099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90" w:type="dxa"/>
          </w:tcPr>
          <w:p w:rsidR="00D4121C" w:rsidRDefault="00E93A31" w:rsidP="00993A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745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5545DD" w:rsidTr="00FF5E53">
        <w:tc>
          <w:tcPr>
            <w:tcW w:w="562" w:type="dxa"/>
          </w:tcPr>
          <w:p w:rsidR="00E6745A" w:rsidRDefault="00E93A31" w:rsidP="00E674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2" w:type="dxa"/>
          </w:tcPr>
          <w:p w:rsidR="00E6745A" w:rsidRPr="00EA61DF" w:rsidRDefault="00E6745A" w:rsidP="00E93A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внедрение 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развития пространственного мышления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основную деятельность дошкольных образовательных учреждений 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>Первомайского</w:t>
            </w:r>
            <w:r w:rsidR="00993AC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</w:tcPr>
          <w:p w:rsidR="00E6745A" w:rsidRDefault="00E6745A" w:rsidP="00E93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100</w:t>
            </w:r>
            <w:r w:rsidR="00887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E93A31" w:rsidRDefault="00E93A31" w:rsidP="00E93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2024г.-100%</w:t>
            </w:r>
          </w:p>
        </w:tc>
        <w:tc>
          <w:tcPr>
            <w:tcW w:w="2039" w:type="dxa"/>
          </w:tcPr>
          <w:p w:rsidR="00E6745A" w:rsidRDefault="00E6745A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1837" w:type="dxa"/>
          </w:tcPr>
          <w:p w:rsidR="00E6745A" w:rsidRDefault="00901BEC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</w:tcPr>
          <w:p w:rsidR="00901BEC" w:rsidRDefault="00E93A31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743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5545DD" w:rsidTr="00FF5E53">
        <w:tc>
          <w:tcPr>
            <w:tcW w:w="562" w:type="dxa"/>
          </w:tcPr>
          <w:p w:rsidR="00901BEC" w:rsidRDefault="00E93A31" w:rsidP="00901B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2" w:type="dxa"/>
          </w:tcPr>
          <w:p w:rsidR="00901BEC" w:rsidRDefault="00901BEC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еже</w:t>
            </w:r>
            <w:r w:rsidR="00993ACC">
              <w:rPr>
                <w:rFonts w:ascii="Times New Roman" w:hAnsi="Times New Roman" w:cs="Times New Roman"/>
                <w:sz w:val="24"/>
                <w:szCs w:val="24"/>
              </w:rPr>
              <w:t>годная актуализация на сайтах У</w:t>
            </w:r>
            <w:r w:rsidR="00654D9D">
              <w:rPr>
                <w:rFonts w:ascii="Times New Roman" w:hAnsi="Times New Roman" w:cs="Times New Roman"/>
                <w:sz w:val="24"/>
                <w:szCs w:val="24"/>
              </w:rPr>
              <w:t>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образовательных учреждений разделов программы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развитию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 w:cs="Times New Roman"/>
                <w:sz w:val="24"/>
                <w:szCs w:val="24"/>
              </w:rPr>
              <w:t>, цифровых и инженерных компетенций человека будущего</w:t>
            </w:r>
          </w:p>
        </w:tc>
        <w:tc>
          <w:tcPr>
            <w:tcW w:w="2540" w:type="dxa"/>
          </w:tcPr>
          <w:p w:rsidR="00901BEC" w:rsidRPr="00887E71" w:rsidRDefault="00B55B36" w:rsidP="00901B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 xml:space="preserve">РУО + </w:t>
            </w:r>
            <w:r w:rsidR="00964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079D" w:rsidRPr="00887E71">
              <w:rPr>
                <w:rFonts w:ascii="Times New Roman" w:hAnsi="Times New Roman" w:cs="Times New Roman"/>
                <w:sz w:val="24"/>
                <w:szCs w:val="24"/>
              </w:rPr>
              <w:t xml:space="preserve"> ДОУ)</w:t>
            </w:r>
            <w:r w:rsidR="00901BEC" w:rsidRPr="00887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C0D" w:rsidRDefault="00094C0D" w:rsidP="00901B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901BEC" w:rsidRDefault="00901BEC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разделов, наполнение и актуализация </w:t>
            </w:r>
            <w:r w:rsidR="00DA0F1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837" w:type="dxa"/>
          </w:tcPr>
          <w:p w:rsidR="00901BEC" w:rsidRDefault="00E93A31" w:rsidP="00E93A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2790" w:type="dxa"/>
          </w:tcPr>
          <w:p w:rsidR="00901BEC" w:rsidRDefault="00E93A31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1BE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901BEC" w:rsidRDefault="00E93A31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743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45DD" w:rsidTr="00FF5E53">
        <w:tc>
          <w:tcPr>
            <w:tcW w:w="562" w:type="dxa"/>
          </w:tcPr>
          <w:p w:rsidR="00DA0F13" w:rsidRDefault="00E93A31" w:rsidP="00DA0F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2" w:type="dxa"/>
          </w:tcPr>
          <w:p w:rsidR="00DA0F13" w:rsidRPr="00EA61DF" w:rsidRDefault="00DA0F13" w:rsidP="00B55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внедрение 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="00451AEA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 по развитию</w:t>
            </w:r>
            <w:r w:rsidRPr="00EA61D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пространственного мышления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дошкольных </w:t>
            </w:r>
            <w:r w:rsidR="00451AEA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</w:tcPr>
          <w:p w:rsidR="00DA0F13" w:rsidRDefault="00DA0F13" w:rsidP="00E93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1AEA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964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93A31" w:rsidRDefault="00E93A31" w:rsidP="009640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г.-</w:t>
            </w:r>
            <w:r w:rsidR="00964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9" w:type="dxa"/>
          </w:tcPr>
          <w:p w:rsidR="00DA0F13" w:rsidRDefault="00DA0F13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</w:t>
            </w:r>
          </w:p>
        </w:tc>
        <w:tc>
          <w:tcPr>
            <w:tcW w:w="1837" w:type="dxa"/>
          </w:tcPr>
          <w:p w:rsidR="00DA0F13" w:rsidRDefault="00DA0F13" w:rsidP="00DA0F1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</w:tcPr>
          <w:p w:rsidR="00DA0F13" w:rsidRDefault="00E93A31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743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776833" w:rsidTr="003D04D1">
        <w:tc>
          <w:tcPr>
            <w:tcW w:w="14560" w:type="dxa"/>
            <w:gridSpan w:val="6"/>
          </w:tcPr>
          <w:p w:rsidR="00776833" w:rsidRDefault="00776833" w:rsidP="00E93A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Разработка нормативных документов по внедрению и поддержке программы</w:t>
            </w:r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пространственного мышления дошкольников как основы формирования </w:t>
            </w:r>
            <w:proofErr w:type="gramStart"/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естественно-научных</w:t>
            </w:r>
            <w:proofErr w:type="gramEnd"/>
            <w:r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>, цифровых и инженерных компетенций человека будущего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обеспечение методического сопровождения процесса реализации </w:t>
            </w:r>
            <w:r w:rsidRPr="00887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 (системы) на уровне муниципальных органов управления образованием образовательных учреждений </w:t>
            </w:r>
            <w:r w:rsidR="00E93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Первомайского </w:t>
            </w:r>
            <w:r w:rsidR="0061079D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</w:p>
        </w:tc>
      </w:tr>
      <w:tr w:rsidR="005545DD" w:rsidTr="00FF5E53">
        <w:tc>
          <w:tcPr>
            <w:tcW w:w="562" w:type="dxa"/>
          </w:tcPr>
          <w:p w:rsidR="00776833" w:rsidRDefault="00E93A31" w:rsidP="007768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2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 по внедрению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пространственного мышления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540" w:type="dxa"/>
          </w:tcPr>
          <w:p w:rsidR="00776833" w:rsidRP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2023 г. – 1;</w:t>
            </w:r>
          </w:p>
          <w:p w:rsid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2024 г. – 1.</w:t>
            </w:r>
          </w:p>
        </w:tc>
        <w:tc>
          <w:tcPr>
            <w:tcW w:w="2039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актов</w:t>
            </w:r>
          </w:p>
        </w:tc>
        <w:tc>
          <w:tcPr>
            <w:tcW w:w="1837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</w:tcPr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776833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5545DD" w:rsidTr="00FF5E53">
        <w:tc>
          <w:tcPr>
            <w:tcW w:w="562" w:type="dxa"/>
          </w:tcPr>
          <w:p w:rsidR="00776833" w:rsidRDefault="00E93A31" w:rsidP="007768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92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 по внедрению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развития пространственного мышления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уровне дошкольного образовательного учреждения</w:t>
            </w:r>
          </w:p>
        </w:tc>
        <w:tc>
          <w:tcPr>
            <w:tcW w:w="2540" w:type="dxa"/>
          </w:tcPr>
          <w:p w:rsidR="00776833" w:rsidRPr="00776833" w:rsidRDefault="00776833" w:rsidP="007768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964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33" w:rsidRDefault="00776833" w:rsidP="009640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9640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актов</w:t>
            </w:r>
          </w:p>
        </w:tc>
        <w:tc>
          <w:tcPr>
            <w:tcW w:w="1837" w:type="dxa"/>
          </w:tcPr>
          <w:p w:rsidR="00776833" w:rsidRDefault="00776833" w:rsidP="007768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</w:tcPr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776833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776833" w:rsidTr="005A4193">
        <w:tc>
          <w:tcPr>
            <w:tcW w:w="14560" w:type="dxa"/>
            <w:gridSpan w:val="6"/>
          </w:tcPr>
          <w:p w:rsidR="00776833" w:rsidRDefault="009955A4" w:rsidP="00E93A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Мониторинговое исследование качества дошкольного образования </w:t>
            </w:r>
            <w:r w:rsidR="00E93A31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Первомайского</w:t>
            </w:r>
            <w:r w:rsidR="00BB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направленное на развитие</w:t>
            </w:r>
            <w:r w:rsidR="00776833"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пространственного мышления дошкольников </w:t>
            </w:r>
          </w:p>
        </w:tc>
      </w:tr>
      <w:tr w:rsidR="005545DD" w:rsidTr="00FF5E53">
        <w:tc>
          <w:tcPr>
            <w:tcW w:w="562" w:type="dxa"/>
          </w:tcPr>
          <w:p w:rsidR="009955A4" w:rsidRDefault="00E93A31" w:rsidP="009955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92" w:type="dxa"/>
          </w:tcPr>
          <w:p w:rsidR="009955A4" w:rsidRPr="00776833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реализуемых комплексных и парциальных образовательных программ, программ дополнительного образования и авторских методик и техник</w:t>
            </w:r>
          </w:p>
        </w:tc>
        <w:tc>
          <w:tcPr>
            <w:tcW w:w="2540" w:type="dxa"/>
          </w:tcPr>
          <w:p w:rsidR="0061079D" w:rsidRPr="00776833" w:rsidRDefault="0061079D" w:rsidP="006107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079D" w:rsidRDefault="0061079D" w:rsidP="006107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837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89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33896" w:rsidRDefault="00A53498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(ноябрь-декабрь)</w:t>
            </w:r>
          </w:p>
        </w:tc>
        <w:tc>
          <w:tcPr>
            <w:tcW w:w="2790" w:type="dxa"/>
          </w:tcPr>
          <w:p w:rsidR="009955A4" w:rsidRDefault="00E93A31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55A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DD" w:rsidTr="00FF5E53">
        <w:tc>
          <w:tcPr>
            <w:tcW w:w="562" w:type="dxa"/>
          </w:tcPr>
          <w:p w:rsidR="009955A4" w:rsidRDefault="00E93A31" w:rsidP="009955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92" w:type="dxa"/>
          </w:tcPr>
          <w:p w:rsidR="009955A4" w:rsidRPr="00776833" w:rsidRDefault="009955A4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нормативных, профессиональных и методических дефицитов педагогических работников в вопросах развития пространственного мышления дошкольников</w:t>
            </w:r>
          </w:p>
        </w:tc>
        <w:tc>
          <w:tcPr>
            <w:tcW w:w="2540" w:type="dxa"/>
          </w:tcPr>
          <w:p w:rsidR="009955A4" w:rsidRPr="00776833" w:rsidRDefault="009955A4" w:rsidP="00995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55A4" w:rsidRDefault="009955A4" w:rsidP="009955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1837" w:type="dxa"/>
          </w:tcPr>
          <w:p w:rsidR="009955A4" w:rsidRDefault="009955A4" w:rsidP="009955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(январь - февраль)</w:t>
            </w:r>
          </w:p>
        </w:tc>
        <w:tc>
          <w:tcPr>
            <w:tcW w:w="2790" w:type="dxa"/>
          </w:tcPr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9955A4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9955A4" w:rsidTr="002E2FF5">
        <w:tc>
          <w:tcPr>
            <w:tcW w:w="14560" w:type="dxa"/>
            <w:gridSpan w:val="6"/>
          </w:tcPr>
          <w:p w:rsidR="009955A4" w:rsidRPr="001949FA" w:rsidRDefault="001949FA" w:rsidP="00E93A3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</w:t>
            </w:r>
            <w:r w:rsidR="00995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систему дошкольного образования </w:t>
            </w:r>
            <w:r w:rsidR="00E93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Первомайского </w:t>
            </w:r>
            <w:r w:rsidR="0061079D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  <w:r w:rsidR="00995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современных эффективных форм и методов сетевого взаимодействия по реализации программы</w:t>
            </w:r>
            <w:r w:rsidR="009955A4" w:rsidRPr="00EA6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пространственного мышления дошкольников</w:t>
            </w:r>
            <w:r w:rsidR="009955A4">
              <w:rPr>
                <w:rFonts w:ascii="Times New Roman" w:hAnsi="Times New Roman" w:cs="Times New Roman"/>
                <w:b/>
                <w:sz w:val="24"/>
                <w:szCs w:val="24"/>
              </w:rPr>
              <w:t>, использования цифровых образовательных ресурсов,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955A4"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ставления равных возможностей каждому образовательному учреждению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независимо от степени его удаленности и специфики социального контекста</w:t>
            </w:r>
          </w:p>
        </w:tc>
      </w:tr>
      <w:tr w:rsidR="005545DD" w:rsidTr="00FF5E53">
        <w:tc>
          <w:tcPr>
            <w:tcW w:w="562" w:type="dxa"/>
          </w:tcPr>
          <w:p w:rsidR="001949FA" w:rsidRDefault="00E93A31" w:rsidP="001949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92" w:type="dxa"/>
          </w:tcPr>
          <w:p w:rsidR="001949FA" w:rsidRPr="00776833" w:rsidRDefault="001949FA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 и тиражирование успешных практик образовательных учреждений, способствующих развитию пространственного мышления дошкольников </w:t>
            </w:r>
          </w:p>
        </w:tc>
        <w:tc>
          <w:tcPr>
            <w:tcW w:w="2540" w:type="dxa"/>
          </w:tcPr>
          <w:p w:rsidR="001949FA" w:rsidRPr="00776833" w:rsidRDefault="001949FA" w:rsidP="001949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49FA" w:rsidRDefault="001949FA" w:rsidP="001949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61079D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1949FA" w:rsidRDefault="001949FA" w:rsidP="001949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документов, </w:t>
            </w:r>
            <w:r w:rsidR="00FF5E53">
              <w:rPr>
                <w:rFonts w:ascii="Times New Roman" w:hAnsi="Times New Roman" w:cs="Times New Roman"/>
                <w:sz w:val="24"/>
                <w:szCs w:val="24"/>
              </w:rPr>
              <w:t>подтверждающих внедрение существующей практики в деятельность ДОУ</w:t>
            </w:r>
          </w:p>
        </w:tc>
        <w:tc>
          <w:tcPr>
            <w:tcW w:w="1837" w:type="dxa"/>
          </w:tcPr>
          <w:p w:rsidR="001949FA" w:rsidRDefault="001949FA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790" w:type="dxa"/>
          </w:tcPr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1949FA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FF5E53" w:rsidTr="00FF5E53">
        <w:tc>
          <w:tcPr>
            <w:tcW w:w="562" w:type="dxa"/>
          </w:tcPr>
          <w:p w:rsidR="00FF5E53" w:rsidRDefault="00E93A31" w:rsidP="00FF5E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92" w:type="dxa"/>
          </w:tcPr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методических мероприятий по представлению и диссеминации опыта </w:t>
            </w:r>
            <w:r w:rsidR="006B39C7">
              <w:rPr>
                <w:rFonts w:ascii="Times New Roman" w:hAnsi="Times New Roman" w:cs="Times New Roman"/>
                <w:sz w:val="24"/>
                <w:szCs w:val="24"/>
              </w:rPr>
              <w:t>муниципалитета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отдельных дошкольных образовательных учреждений по развитию пространственного мышления дошкольников, в том числе: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семинары;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методические семинары;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фестивали;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вебинары;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мастер-классы;</w:t>
            </w:r>
          </w:p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круглые столы;</w:t>
            </w:r>
          </w:p>
          <w:p w:rsidR="00FF5E53" w:rsidRPr="0077683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конференции</w:t>
            </w:r>
          </w:p>
        </w:tc>
        <w:tc>
          <w:tcPr>
            <w:tcW w:w="2540" w:type="dxa"/>
          </w:tcPr>
          <w:p w:rsidR="00FF5E53" w:rsidRDefault="00FF5E53" w:rsidP="00E93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г. –</w:t>
            </w:r>
            <w:r w:rsidR="00666533">
              <w:rPr>
                <w:rFonts w:ascii="Times New Roman" w:hAnsi="Times New Roman" w:cs="Times New Roman"/>
                <w:sz w:val="24"/>
                <w:szCs w:val="24"/>
              </w:rPr>
              <w:t xml:space="preserve"> не 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A31" w:rsidRDefault="00E93A31" w:rsidP="00E93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194C0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194C03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 w:rsidR="0019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 о предоставлении опыта </w:t>
            </w:r>
          </w:p>
          <w:p w:rsidR="00FF5E53" w:rsidRDefault="00194C0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1837" w:type="dxa"/>
          </w:tcPr>
          <w:p w:rsidR="00FF5E53" w:rsidRDefault="00FF5E53" w:rsidP="00FF5E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790" w:type="dxa"/>
          </w:tcPr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FF5E53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</w:t>
            </w:r>
          </w:p>
        </w:tc>
      </w:tr>
      <w:tr w:rsidR="003C6CA3" w:rsidTr="005728BA">
        <w:tc>
          <w:tcPr>
            <w:tcW w:w="14560" w:type="dxa"/>
            <w:gridSpan w:val="6"/>
          </w:tcPr>
          <w:p w:rsidR="003C6CA3" w:rsidRDefault="003C6CA3" w:rsidP="003C6C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Создание условий для повышения профессиональной компетенции педагогов по естественно-научному, цифровому и инженерному направлениям</w:t>
            </w:r>
          </w:p>
        </w:tc>
      </w:tr>
      <w:tr w:rsidR="00094C0D" w:rsidTr="00FF5E53">
        <w:tc>
          <w:tcPr>
            <w:tcW w:w="562" w:type="dxa"/>
          </w:tcPr>
          <w:p w:rsidR="00094C0D" w:rsidRDefault="00E93A31" w:rsidP="00094C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92" w:type="dxa"/>
          </w:tcPr>
          <w:p w:rsidR="00094C0D" w:rsidRDefault="00094C0D" w:rsidP="006107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094C0D">
              <w:rPr>
                <w:rFonts w:ascii="Times New Roman" w:hAnsi="Times New Roman" w:cs="Times New Roman"/>
                <w:sz w:val="24"/>
                <w:szCs w:val="24"/>
              </w:rPr>
              <w:t>базовых инновационных организаций</w:t>
            </w:r>
          </w:p>
        </w:tc>
        <w:tc>
          <w:tcPr>
            <w:tcW w:w="2540" w:type="dxa"/>
          </w:tcPr>
          <w:p w:rsidR="00094C0D" w:rsidRPr="00666533" w:rsidRDefault="00094C0D" w:rsidP="00094C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5C5F74" w:rsidRPr="0066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4C0D" w:rsidRDefault="00094C0D" w:rsidP="005C5F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5C5F74" w:rsidRPr="0066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6B39C7" w:rsidRDefault="00094C0D" w:rsidP="006B39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 </w:t>
            </w:r>
          </w:p>
          <w:p w:rsidR="00094C0D" w:rsidRDefault="00094C0D" w:rsidP="00094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94C0D" w:rsidRDefault="00BB4015" w:rsidP="00E93A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E9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далее постоянно</w:t>
            </w:r>
          </w:p>
        </w:tc>
        <w:tc>
          <w:tcPr>
            <w:tcW w:w="2790" w:type="dxa"/>
          </w:tcPr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094C0D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094C0D" w:rsidTr="002E3130">
        <w:tc>
          <w:tcPr>
            <w:tcW w:w="14560" w:type="dxa"/>
            <w:gridSpan w:val="6"/>
          </w:tcPr>
          <w:p w:rsidR="00094C0D" w:rsidRDefault="00094C0D" w:rsidP="00094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системы мероприятий для демонстрации способностей дошкольников в естественно-научных, цифровых и инженерных направлениях</w:t>
            </w:r>
          </w:p>
        </w:tc>
      </w:tr>
      <w:tr w:rsidR="00850CAA" w:rsidTr="00FF5E53">
        <w:tc>
          <w:tcPr>
            <w:tcW w:w="562" w:type="dxa"/>
          </w:tcPr>
          <w:p w:rsidR="00850CAA" w:rsidRDefault="008D059F" w:rsidP="00850C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92" w:type="dxa"/>
          </w:tcPr>
          <w:p w:rsidR="00850CAA" w:rsidRDefault="00850CAA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для демонстрации способностей дошкольников в </w:t>
            </w:r>
            <w:proofErr w:type="gramStart"/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, цифровых и инженерных направлениях</w:t>
            </w:r>
          </w:p>
          <w:p w:rsidR="00BB4015" w:rsidRPr="00850CAA" w:rsidRDefault="00BB4015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</w:tcPr>
          <w:p w:rsidR="00744445" w:rsidRPr="00776833" w:rsidRDefault="00744445" w:rsidP="007444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0CAA" w:rsidRDefault="00744445" w:rsidP="007444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850CAA" w:rsidRDefault="00850CAA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74444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445" w:rsidRPr="00850CAA">
              <w:rPr>
                <w:rFonts w:ascii="Times New Roman" w:hAnsi="Times New Roman" w:cs="Times New Roman"/>
                <w:sz w:val="24"/>
                <w:szCs w:val="24"/>
              </w:rPr>
              <w:t>для демонстрации способностей дошкольников</w:t>
            </w:r>
          </w:p>
        </w:tc>
        <w:tc>
          <w:tcPr>
            <w:tcW w:w="1837" w:type="dxa"/>
          </w:tcPr>
          <w:p w:rsidR="00850CAA" w:rsidRDefault="00850CAA" w:rsidP="00850C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790" w:type="dxa"/>
          </w:tcPr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850CAA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5545DD" w:rsidTr="00FF5E53">
        <w:tc>
          <w:tcPr>
            <w:tcW w:w="562" w:type="dxa"/>
          </w:tcPr>
          <w:p w:rsidR="005545DD" w:rsidRDefault="008D059F" w:rsidP="005545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92" w:type="dxa"/>
          </w:tcPr>
          <w:p w:rsidR="005545DD" w:rsidRPr="00850CAA" w:rsidRDefault="005545DD" w:rsidP="005545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региональных мероприятий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демонстрации способностей дошкольников в </w:t>
            </w:r>
            <w:proofErr w:type="gramStart"/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, цифровых и инженерных направлениях</w:t>
            </w:r>
          </w:p>
        </w:tc>
        <w:tc>
          <w:tcPr>
            <w:tcW w:w="2540" w:type="dxa"/>
          </w:tcPr>
          <w:p w:rsidR="005545DD" w:rsidRPr="00776833" w:rsidRDefault="005545DD" w:rsidP="00554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45DD" w:rsidRDefault="005545DD" w:rsidP="00554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776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5545DD" w:rsidRDefault="005545DD" w:rsidP="005545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3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региональных конкурсах </w:t>
            </w:r>
            <w:r w:rsidRPr="00850CAA">
              <w:rPr>
                <w:rFonts w:ascii="Times New Roman" w:hAnsi="Times New Roman" w:cs="Times New Roman"/>
                <w:sz w:val="24"/>
                <w:szCs w:val="24"/>
              </w:rPr>
              <w:t>для демонстрации способностей дошкольников</w:t>
            </w:r>
          </w:p>
        </w:tc>
        <w:tc>
          <w:tcPr>
            <w:tcW w:w="1837" w:type="dxa"/>
          </w:tcPr>
          <w:p w:rsidR="005545DD" w:rsidRDefault="005545DD" w:rsidP="005545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790" w:type="dxa"/>
          </w:tcPr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  <w:p w:rsidR="00D7438C" w:rsidRDefault="00D7438C" w:rsidP="00D743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  <w:p w:rsidR="005545DD" w:rsidRDefault="005545DD" w:rsidP="008D059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21C" w:rsidRDefault="00D4121C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E6FEB" w:rsidRPr="000E6FEB" w:rsidRDefault="000E6FEB" w:rsidP="000E6F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E6FEB" w:rsidRPr="000E6FEB" w:rsidSect="00E93A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0059C"/>
    <w:rsid w:val="00024A77"/>
    <w:rsid w:val="00047ED2"/>
    <w:rsid w:val="00094C0D"/>
    <w:rsid w:val="000E6FEB"/>
    <w:rsid w:val="00181D92"/>
    <w:rsid w:val="0019131E"/>
    <w:rsid w:val="001949FA"/>
    <w:rsid w:val="00194C03"/>
    <w:rsid w:val="002643AB"/>
    <w:rsid w:val="003B51FC"/>
    <w:rsid w:val="003C6CA3"/>
    <w:rsid w:val="00402C34"/>
    <w:rsid w:val="0041645F"/>
    <w:rsid w:val="00451AEA"/>
    <w:rsid w:val="005545DD"/>
    <w:rsid w:val="005C5F74"/>
    <w:rsid w:val="0061079D"/>
    <w:rsid w:val="00654D9D"/>
    <w:rsid w:val="00666533"/>
    <w:rsid w:val="006A380F"/>
    <w:rsid w:val="006B39C7"/>
    <w:rsid w:val="007011D9"/>
    <w:rsid w:val="00744445"/>
    <w:rsid w:val="00776833"/>
    <w:rsid w:val="00850CAA"/>
    <w:rsid w:val="00887E71"/>
    <w:rsid w:val="008D059F"/>
    <w:rsid w:val="00901BEC"/>
    <w:rsid w:val="0096401F"/>
    <w:rsid w:val="00993ACC"/>
    <w:rsid w:val="009955A4"/>
    <w:rsid w:val="00A000E9"/>
    <w:rsid w:val="00A0059C"/>
    <w:rsid w:val="00A53498"/>
    <w:rsid w:val="00A61A0F"/>
    <w:rsid w:val="00AD2508"/>
    <w:rsid w:val="00B502D0"/>
    <w:rsid w:val="00B55B36"/>
    <w:rsid w:val="00B96A08"/>
    <w:rsid w:val="00BB4015"/>
    <w:rsid w:val="00C33896"/>
    <w:rsid w:val="00D4121C"/>
    <w:rsid w:val="00D7438C"/>
    <w:rsid w:val="00DA0F13"/>
    <w:rsid w:val="00E6745A"/>
    <w:rsid w:val="00E87B05"/>
    <w:rsid w:val="00E93A31"/>
    <w:rsid w:val="00EA61DF"/>
    <w:rsid w:val="00EA6B69"/>
    <w:rsid w:val="00EB46D3"/>
    <w:rsid w:val="00EC3115"/>
    <w:rsid w:val="00FC56BD"/>
    <w:rsid w:val="00FF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0F"/>
  </w:style>
  <w:style w:type="paragraph" w:styleId="2">
    <w:name w:val="heading 2"/>
    <w:basedOn w:val="a"/>
    <w:link w:val="20"/>
    <w:uiPriority w:val="9"/>
    <w:qFormat/>
    <w:rsid w:val="00BB4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B40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B40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6</cp:revision>
  <dcterms:created xsi:type="dcterms:W3CDTF">2023-02-08T04:39:00Z</dcterms:created>
  <dcterms:modified xsi:type="dcterms:W3CDTF">2023-02-08T08:52:00Z</dcterms:modified>
</cp:coreProperties>
</file>