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5A" w:rsidRPr="00C214B3" w:rsidRDefault="004828C7">
      <w:pPr>
        <w:pStyle w:val="20"/>
        <w:spacing w:before="1020"/>
        <w:rPr>
          <w:sz w:val="22"/>
          <w:szCs w:val="22"/>
        </w:rPr>
      </w:pPr>
      <w:r w:rsidRPr="00C214B3">
        <w:rPr>
          <w:sz w:val="22"/>
          <w:szCs w:val="22"/>
        </w:rPr>
        <w:t>Муниципальное бюджетное общеобразовательное учреждение</w:t>
      </w:r>
      <w:r w:rsidRPr="00C214B3">
        <w:rPr>
          <w:sz w:val="22"/>
          <w:szCs w:val="22"/>
        </w:rPr>
        <w:br/>
        <w:t>Комсомольская средняя общеобразовательная школа</w:t>
      </w:r>
    </w:p>
    <w:p w:rsidR="004828C7" w:rsidRPr="00C214B3" w:rsidRDefault="004828C7" w:rsidP="004828C7">
      <w:pPr>
        <w:pStyle w:val="20"/>
        <w:spacing w:after="0"/>
        <w:rPr>
          <w:b/>
          <w:sz w:val="22"/>
          <w:szCs w:val="22"/>
        </w:rPr>
      </w:pPr>
      <w:r w:rsidRPr="00C214B3">
        <w:rPr>
          <w:b/>
          <w:sz w:val="22"/>
          <w:szCs w:val="22"/>
        </w:rPr>
        <w:t xml:space="preserve">                                                                                 Утверждаю    </w:t>
      </w:r>
    </w:p>
    <w:p w:rsidR="004828C7" w:rsidRPr="00C214B3" w:rsidRDefault="004828C7" w:rsidP="004828C7">
      <w:pPr>
        <w:pStyle w:val="20"/>
        <w:spacing w:after="0"/>
        <w:jc w:val="right"/>
        <w:rPr>
          <w:sz w:val="22"/>
          <w:szCs w:val="22"/>
        </w:rPr>
      </w:pPr>
      <w:r w:rsidRPr="00C214B3">
        <w:rPr>
          <w:sz w:val="22"/>
          <w:szCs w:val="22"/>
        </w:rPr>
        <w:t>Директор МБОУ Комсомольская СОШ</w:t>
      </w:r>
    </w:p>
    <w:p w:rsidR="00A111F6" w:rsidRDefault="004828C7" w:rsidP="004828C7">
      <w:pPr>
        <w:pStyle w:val="20"/>
        <w:spacing w:after="0"/>
        <w:rPr>
          <w:sz w:val="22"/>
          <w:szCs w:val="22"/>
        </w:rPr>
      </w:pPr>
      <w:r w:rsidRPr="00C214B3">
        <w:rPr>
          <w:sz w:val="22"/>
          <w:szCs w:val="22"/>
        </w:rPr>
        <w:t xml:space="preserve">                                                        </w:t>
      </w:r>
      <w:r w:rsidR="00C214B3">
        <w:rPr>
          <w:sz w:val="22"/>
          <w:szCs w:val="22"/>
        </w:rPr>
        <w:t xml:space="preserve">                 </w:t>
      </w:r>
      <w:r w:rsidRPr="00C214B3">
        <w:rPr>
          <w:sz w:val="22"/>
          <w:szCs w:val="22"/>
        </w:rPr>
        <w:t xml:space="preserve">                                 </w:t>
      </w:r>
      <w:proofErr w:type="spellStart"/>
      <w:r w:rsidRPr="00C214B3">
        <w:rPr>
          <w:sz w:val="22"/>
          <w:szCs w:val="22"/>
        </w:rPr>
        <w:t>Кайдалов</w:t>
      </w:r>
      <w:proofErr w:type="spellEnd"/>
      <w:r w:rsidRPr="00C214B3">
        <w:rPr>
          <w:sz w:val="22"/>
          <w:szCs w:val="22"/>
        </w:rPr>
        <w:t xml:space="preserve"> А.М.</w:t>
      </w:r>
    </w:p>
    <w:p w:rsidR="00156A56" w:rsidRDefault="00156A56" w:rsidP="004828C7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Утверждена 01.09.2021,</w:t>
      </w:r>
      <w:bookmarkStart w:id="0" w:name="_GoBack"/>
      <w:bookmarkEnd w:id="0"/>
      <w:r>
        <w:rPr>
          <w:sz w:val="22"/>
          <w:szCs w:val="22"/>
        </w:rPr>
        <w:t xml:space="preserve"> пр. № 69-О</w:t>
      </w:r>
    </w:p>
    <w:p w:rsidR="004828C7" w:rsidRPr="00C214B3" w:rsidRDefault="00A111F6" w:rsidP="004828C7">
      <w:pPr>
        <w:pStyle w:val="2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156A56">
        <w:rPr>
          <w:sz w:val="22"/>
          <w:szCs w:val="22"/>
        </w:rPr>
        <w:t xml:space="preserve">Актуальна на </w:t>
      </w:r>
      <w:r>
        <w:rPr>
          <w:sz w:val="22"/>
          <w:szCs w:val="22"/>
        </w:rPr>
        <w:t xml:space="preserve"> 01.09.202</w:t>
      </w:r>
      <w:r w:rsidR="00156A56">
        <w:rPr>
          <w:sz w:val="22"/>
          <w:szCs w:val="22"/>
        </w:rPr>
        <w:t xml:space="preserve">3, </w:t>
      </w:r>
      <w:r>
        <w:rPr>
          <w:sz w:val="22"/>
          <w:szCs w:val="22"/>
        </w:rPr>
        <w:t xml:space="preserve"> пр.№ </w:t>
      </w:r>
      <w:r w:rsidR="00156A56">
        <w:rPr>
          <w:sz w:val="22"/>
          <w:szCs w:val="22"/>
        </w:rPr>
        <w:t>8</w:t>
      </w:r>
      <w:r>
        <w:rPr>
          <w:sz w:val="22"/>
          <w:szCs w:val="22"/>
        </w:rPr>
        <w:t>9-</w:t>
      </w:r>
      <w:r w:rsidR="00156A56">
        <w:rPr>
          <w:sz w:val="22"/>
          <w:szCs w:val="22"/>
        </w:rPr>
        <w:t>О</w:t>
      </w:r>
    </w:p>
    <w:p w:rsidR="004A005A" w:rsidRPr="00C214B3" w:rsidRDefault="004A005A">
      <w:pPr>
        <w:jc w:val="center"/>
        <w:rPr>
          <w:sz w:val="22"/>
          <w:szCs w:val="22"/>
        </w:rPr>
      </w:pPr>
    </w:p>
    <w:p w:rsidR="004A005A" w:rsidRPr="00E46533" w:rsidRDefault="004A005A">
      <w:pPr>
        <w:spacing w:after="1499" w:line="1" w:lineRule="exact"/>
        <w:rPr>
          <w:sz w:val="28"/>
          <w:szCs w:val="28"/>
        </w:rPr>
      </w:pPr>
    </w:p>
    <w:p w:rsidR="004A005A" w:rsidRPr="00E46533" w:rsidRDefault="004828C7">
      <w:pPr>
        <w:pStyle w:val="20"/>
        <w:spacing w:after="0"/>
        <w:rPr>
          <w:sz w:val="28"/>
          <w:szCs w:val="28"/>
        </w:rPr>
      </w:pPr>
      <w:r w:rsidRPr="00E46533">
        <w:rPr>
          <w:sz w:val="28"/>
          <w:szCs w:val="28"/>
          <w:lang w:eastAsia="en-US" w:bidi="en-US"/>
        </w:rPr>
        <w:t>Прог</w:t>
      </w:r>
      <w:r w:rsidRPr="00E46533">
        <w:rPr>
          <w:sz w:val="28"/>
          <w:szCs w:val="28"/>
        </w:rPr>
        <w:t>рамма</w:t>
      </w:r>
    </w:p>
    <w:p w:rsidR="00E46533" w:rsidRDefault="004828C7">
      <w:pPr>
        <w:pStyle w:val="20"/>
        <w:spacing w:after="0"/>
        <w:rPr>
          <w:sz w:val="28"/>
          <w:szCs w:val="28"/>
        </w:rPr>
      </w:pPr>
      <w:r w:rsidRPr="00E46533">
        <w:rPr>
          <w:sz w:val="28"/>
          <w:szCs w:val="28"/>
        </w:rPr>
        <w:t>по формированию законопослушного поведения</w:t>
      </w:r>
    </w:p>
    <w:p w:rsidR="004A005A" w:rsidRPr="00E46533" w:rsidRDefault="004828C7">
      <w:pPr>
        <w:pStyle w:val="20"/>
        <w:spacing w:after="0"/>
        <w:rPr>
          <w:sz w:val="28"/>
          <w:szCs w:val="28"/>
        </w:rPr>
      </w:pPr>
      <w:r w:rsidRPr="00E46533">
        <w:rPr>
          <w:sz w:val="28"/>
          <w:szCs w:val="28"/>
        </w:rPr>
        <w:t xml:space="preserve"> несовершеннолетних через</w:t>
      </w:r>
      <w:r w:rsidRPr="00E46533">
        <w:rPr>
          <w:sz w:val="28"/>
          <w:szCs w:val="28"/>
        </w:rPr>
        <w:br/>
        <w:t>здоровый образ жизни</w:t>
      </w:r>
    </w:p>
    <w:p w:rsidR="004A005A" w:rsidRPr="00E46533" w:rsidRDefault="004828C7">
      <w:pPr>
        <w:pStyle w:val="20"/>
        <w:spacing w:after="2320"/>
        <w:rPr>
          <w:sz w:val="28"/>
          <w:szCs w:val="28"/>
        </w:rPr>
      </w:pPr>
      <w:r w:rsidRPr="00E46533">
        <w:rPr>
          <w:sz w:val="28"/>
          <w:szCs w:val="28"/>
        </w:rPr>
        <w:t>на 2021-2024 год</w:t>
      </w:r>
    </w:p>
    <w:p w:rsidR="004A005A" w:rsidRDefault="004828C7" w:rsidP="00E46533">
      <w:pPr>
        <w:pStyle w:val="20"/>
        <w:spacing w:after="3500"/>
        <w:jc w:val="right"/>
        <w:rPr>
          <w:sz w:val="22"/>
          <w:szCs w:val="22"/>
        </w:rPr>
      </w:pPr>
      <w:r w:rsidRPr="00C214B3">
        <w:rPr>
          <w:sz w:val="22"/>
          <w:szCs w:val="22"/>
        </w:rPr>
        <w:t>Составитель: Иванова Н.Ф., социальный педагог</w:t>
      </w:r>
    </w:p>
    <w:p w:rsidR="004A005A" w:rsidRDefault="004828C7">
      <w:pPr>
        <w:pStyle w:val="20"/>
        <w:spacing w:after="0"/>
      </w:pPr>
      <w:r w:rsidRPr="00C214B3">
        <w:rPr>
          <w:sz w:val="22"/>
          <w:szCs w:val="22"/>
        </w:rPr>
        <w:t>с. Комсомольск. 2021</w:t>
      </w:r>
      <w:r w:rsidR="00A111F6">
        <w:rPr>
          <w:sz w:val="22"/>
          <w:szCs w:val="22"/>
        </w:rPr>
        <w:t>-202</w:t>
      </w:r>
      <w:r w:rsidR="00786723">
        <w:rPr>
          <w:sz w:val="22"/>
          <w:szCs w:val="22"/>
        </w:rPr>
        <w:t>4</w:t>
      </w:r>
      <w:r w:rsidR="00A111F6">
        <w:rPr>
          <w:sz w:val="22"/>
          <w:szCs w:val="22"/>
        </w:rPr>
        <w:t>.</w:t>
      </w:r>
      <w:r>
        <w:br w:type="page"/>
      </w:r>
    </w:p>
    <w:p w:rsidR="004A005A" w:rsidRDefault="004828C7">
      <w:pPr>
        <w:pStyle w:val="a4"/>
        <w:ind w:left="3653"/>
        <w:rPr>
          <w:b/>
          <w:bCs/>
        </w:rPr>
      </w:pPr>
      <w:r>
        <w:rPr>
          <w:b/>
          <w:bCs/>
        </w:rPr>
        <w:lastRenderedPageBreak/>
        <w:t>Паспорт программы</w:t>
      </w:r>
    </w:p>
    <w:p w:rsidR="002D745D" w:rsidRDefault="007B204D">
      <w:pPr>
        <w:pStyle w:val="a4"/>
        <w:ind w:left="3653"/>
      </w:pPr>
      <w:hyperlink r:id="rId9" w:history="1">
        <w:r w:rsidR="002D745D" w:rsidRPr="00EF7F35">
          <w:rPr>
            <w:rStyle w:val="ad"/>
          </w:rPr>
          <w:t>https://komsomolsk.tomschool.ru/</w:t>
        </w:r>
      </w:hyperlink>
    </w:p>
    <w:p w:rsidR="002D745D" w:rsidRDefault="002D745D">
      <w:pPr>
        <w:pStyle w:val="a4"/>
        <w:ind w:left="3653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6355"/>
      </w:tblGrid>
      <w:tr w:rsidR="004A005A">
        <w:trPr>
          <w:trHeight w:hRule="exact" w:val="878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Наименование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Программа по формированию законопослушного поведения несовершеннолетних через здоровый образ жизни</w:t>
            </w:r>
          </w:p>
        </w:tc>
      </w:tr>
      <w:tr w:rsidR="004A005A">
        <w:trPr>
          <w:trHeight w:hRule="exact" w:val="28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Заказчик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Администрация МБОУ « Комсомольская СОШ»</w:t>
            </w:r>
          </w:p>
        </w:tc>
      </w:tr>
      <w:tr w:rsidR="004A005A" w:rsidTr="00357165">
        <w:trPr>
          <w:trHeight w:hRule="exact" w:val="694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Разработчик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0274B">
            <w:pPr>
              <w:pStyle w:val="a6"/>
            </w:pPr>
            <w:r>
              <w:t>Колегова И.С.</w:t>
            </w:r>
            <w:r w:rsidR="00114C20">
              <w:t>, педаго</w:t>
            </w:r>
            <w:proofErr w:type="gramStart"/>
            <w:r w:rsidR="00114C20">
              <w:t>г-</w:t>
            </w:r>
            <w:proofErr w:type="gramEnd"/>
            <w:r w:rsidR="00114C20">
              <w:t xml:space="preserve"> организатор,</w:t>
            </w:r>
            <w:r>
              <w:t xml:space="preserve"> Иванова Н.Ф.</w:t>
            </w:r>
          </w:p>
          <w:p w:rsidR="004A005A" w:rsidRDefault="004828C7">
            <w:pPr>
              <w:pStyle w:val="a6"/>
            </w:pPr>
            <w:r>
              <w:t xml:space="preserve"> социальный педагог</w:t>
            </w:r>
          </w:p>
        </w:tc>
      </w:tr>
      <w:tr w:rsidR="004A005A" w:rsidTr="00357165">
        <w:trPr>
          <w:trHeight w:hRule="exact" w:val="1241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Цели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формирование у подростков ценностного отношения к своему здоровью и здоровому образу жизни, профилактика алкоголизма и наркомании. Социально-нравственное оздоровление молодежной среды</w:t>
            </w:r>
          </w:p>
        </w:tc>
      </w:tr>
      <w:tr w:rsidR="004A005A" w:rsidTr="00357165">
        <w:trPr>
          <w:trHeight w:hRule="exact" w:val="4078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Задачи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357165" w:rsidP="00285ED5">
            <w:pPr>
              <w:pStyle w:val="a6"/>
            </w:pPr>
            <w:r>
              <w:t>Пр</w:t>
            </w:r>
            <w:r w:rsidR="00285ED5">
              <w:t xml:space="preserve">едупреждение </w:t>
            </w:r>
            <w:r w:rsidR="004828C7">
              <w:t>безнадзорности, беспризорности, правонарушений антиобщественных действий несовершеннолетних, выявление и устранение причин и условий, способствующих этому;</w:t>
            </w:r>
          </w:p>
          <w:p w:rsidR="004A005A" w:rsidRDefault="004828C7" w:rsidP="00285ED5">
            <w:pPr>
              <w:pStyle w:val="a6"/>
            </w:pPr>
            <w:r>
              <w:t>обеспечение защиты прав и законных интересов несовершеннолетних;</w:t>
            </w:r>
          </w:p>
          <w:p w:rsidR="004A005A" w:rsidRDefault="004828C7" w:rsidP="00285ED5">
            <w:pPr>
              <w:pStyle w:val="a6"/>
              <w:tabs>
                <w:tab w:val="left" w:pos="4814"/>
              </w:tabs>
            </w:pPr>
            <w:r>
              <w:t>социально-педагогическая</w:t>
            </w:r>
            <w:r w:rsidR="00285ED5">
              <w:t xml:space="preserve">  реабилитация </w:t>
            </w:r>
            <w:r>
              <w:t>несовершеннолетних, находящихся в социально опасном положении и в трудной жизненной ситуации;</w:t>
            </w:r>
            <w:r w:rsidR="00285ED5">
              <w:t xml:space="preserve"> </w:t>
            </w:r>
            <w:r>
              <w:t>деятельность по профилактике безнадзо</w:t>
            </w:r>
            <w:r w:rsidR="00285ED5">
              <w:t xml:space="preserve">рности и правонарушения </w:t>
            </w:r>
            <w:r>
              <w:t>несовершеннолетних</w:t>
            </w:r>
            <w:r w:rsidR="00285ED5">
              <w:t xml:space="preserve"> основывается </w:t>
            </w:r>
            <w:r>
              <w:t>на принципах законности,</w:t>
            </w:r>
          </w:p>
          <w:p w:rsidR="004A005A" w:rsidRDefault="004828C7" w:rsidP="00285ED5">
            <w:pPr>
              <w:pStyle w:val="a6"/>
              <w:tabs>
                <w:tab w:val="left" w:pos="2850"/>
                <w:tab w:val="left" w:pos="4443"/>
                <w:tab w:val="left" w:pos="6104"/>
              </w:tabs>
            </w:pPr>
            <w:r>
              <w:t>демократизма,</w:t>
            </w:r>
            <w:r w:rsidR="00285ED5">
              <w:t xml:space="preserve"> гуманного</w:t>
            </w:r>
            <w:r w:rsidR="00285ED5">
              <w:tab/>
              <w:t>обращения с несовершеннолетними</w:t>
            </w:r>
          </w:p>
        </w:tc>
      </w:tr>
      <w:tr w:rsidR="004A005A">
        <w:trPr>
          <w:trHeight w:hRule="exact" w:val="28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Сроки реализации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0274B">
            <w:pPr>
              <w:pStyle w:val="a6"/>
            </w:pPr>
            <w:r>
              <w:t>2021-2024</w:t>
            </w:r>
            <w:r w:rsidR="004828C7">
              <w:t xml:space="preserve"> гг.</w:t>
            </w:r>
          </w:p>
        </w:tc>
      </w:tr>
      <w:tr w:rsidR="004A005A" w:rsidTr="00357165">
        <w:trPr>
          <w:trHeight w:hRule="exact" w:val="47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Участники реализации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Учащиеся 1-11 классов МБОУ «</w:t>
            </w:r>
            <w:proofErr w:type="gramStart"/>
            <w:r>
              <w:t>Комсомольской</w:t>
            </w:r>
            <w:proofErr w:type="gramEnd"/>
            <w:r>
              <w:t xml:space="preserve"> СОШ»</w:t>
            </w:r>
          </w:p>
        </w:tc>
      </w:tr>
      <w:tr w:rsidR="004A005A" w:rsidRPr="00E478E8">
        <w:trPr>
          <w:trHeight w:hRule="exact" w:val="4718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Pr="00E478E8" w:rsidRDefault="0050274B">
            <w:pPr>
              <w:pStyle w:val="a6"/>
              <w:rPr>
                <w:i/>
              </w:rPr>
            </w:pPr>
            <w:r w:rsidRPr="00E478E8">
              <w:rPr>
                <w:i/>
              </w:rPr>
              <w:t>Ожидаемые результаты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Pr="00E478E8" w:rsidRDefault="004828C7">
            <w:pPr>
              <w:pStyle w:val="a6"/>
              <w:jc w:val="both"/>
            </w:pPr>
            <w:r w:rsidRPr="00E478E8">
              <w:t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      </w:r>
          </w:p>
          <w:p w:rsidR="004A005A" w:rsidRPr="00E478E8" w:rsidRDefault="004828C7">
            <w:pPr>
              <w:pStyle w:val="a6"/>
              <w:jc w:val="both"/>
            </w:pPr>
            <w:r w:rsidRPr="00E478E8">
              <w:t>Формирование негативного отношения к употре</w:t>
            </w:r>
            <w:r w:rsidR="00357165" w:rsidRPr="00E478E8">
              <w:t>блению ПАВ</w:t>
            </w:r>
            <w:r w:rsidR="00C214B3" w:rsidRPr="00E478E8">
              <w:t>,</w:t>
            </w:r>
            <w:r w:rsidRPr="00E478E8">
              <w:t xml:space="preserve"> табака и алкоголя.</w:t>
            </w:r>
          </w:p>
          <w:p w:rsidR="004A005A" w:rsidRPr="00E478E8" w:rsidRDefault="004828C7">
            <w:pPr>
              <w:pStyle w:val="a6"/>
              <w:jc w:val="both"/>
            </w:pPr>
            <w:r w:rsidRPr="00E478E8">
              <w:t>Формирование навыков здорового образа жизни и высокоэффективных поведенческих стратегий и личностных ресурсов у подростков и молодежи.</w:t>
            </w:r>
          </w:p>
          <w:p w:rsidR="004A005A" w:rsidRPr="00E478E8" w:rsidRDefault="004828C7" w:rsidP="00357165">
            <w:pPr>
              <w:pStyle w:val="a6"/>
            </w:pPr>
            <w:r w:rsidRPr="00E478E8">
              <w:t xml:space="preserve">Развитие системного подхода к профилактике злоупотребления </w:t>
            </w:r>
            <w:r w:rsidR="00C214B3" w:rsidRPr="00E478E8">
              <w:t xml:space="preserve"> </w:t>
            </w:r>
            <w:r w:rsidR="00E478E8" w:rsidRPr="00E478E8">
              <w:t>психотропными</w:t>
            </w:r>
            <w:r w:rsidR="00C214B3" w:rsidRPr="00E478E8">
              <w:t xml:space="preserve"> </w:t>
            </w:r>
            <w:r w:rsidRPr="00E478E8">
              <w:t xml:space="preserve"> веществами.</w:t>
            </w:r>
          </w:p>
          <w:p w:rsidR="004A005A" w:rsidRPr="00E478E8" w:rsidRDefault="004828C7">
            <w:pPr>
              <w:pStyle w:val="a6"/>
              <w:jc w:val="both"/>
            </w:pPr>
            <w:r w:rsidRPr="00E478E8">
              <w:t xml:space="preserve">Формирование у подростков нравственных качеств, чувства </w:t>
            </w:r>
            <w:proofErr w:type="spellStart"/>
            <w:r w:rsidRPr="00E478E8">
              <w:t>эмпатии</w:t>
            </w:r>
            <w:proofErr w:type="spellEnd"/>
            <w:r w:rsidRPr="00E478E8">
              <w:t>, представлений об общечеловеческих ценностях, морально-волевых качествах, здоровом образе жизни.</w:t>
            </w:r>
          </w:p>
          <w:p w:rsidR="004A005A" w:rsidRPr="00E478E8" w:rsidRDefault="004828C7">
            <w:pPr>
              <w:pStyle w:val="a6"/>
              <w:jc w:val="both"/>
              <w:rPr>
                <w:i/>
              </w:rPr>
            </w:pPr>
            <w:r w:rsidRPr="00E478E8">
              <w:t>Привитие высокого чувства патриотизма, активной</w:t>
            </w:r>
            <w:r w:rsidR="00C214B3" w:rsidRPr="00E478E8">
              <w:t xml:space="preserve">                               гражданской </w:t>
            </w:r>
            <w:r w:rsidRPr="00E478E8">
              <w:t xml:space="preserve"> позиции</w:t>
            </w:r>
          </w:p>
        </w:tc>
      </w:tr>
    </w:tbl>
    <w:p w:rsidR="00E478E8" w:rsidRDefault="00E478E8" w:rsidP="00E478E8">
      <w:pPr>
        <w:pStyle w:val="22"/>
        <w:keepNext/>
        <w:keepLines/>
        <w:spacing w:after="0"/>
        <w:rPr>
          <w:i/>
        </w:rPr>
      </w:pPr>
      <w:bookmarkStart w:id="1" w:name="bookmark0"/>
    </w:p>
    <w:p w:rsidR="00E478E8" w:rsidRDefault="00E478E8" w:rsidP="00E478E8">
      <w:pPr>
        <w:pStyle w:val="22"/>
        <w:keepNext/>
        <w:keepLines/>
        <w:spacing w:after="0"/>
        <w:rPr>
          <w:i/>
        </w:rPr>
      </w:pPr>
    </w:p>
    <w:p w:rsidR="004A005A" w:rsidRDefault="00285ED5" w:rsidP="00E478E8">
      <w:pPr>
        <w:pStyle w:val="22"/>
        <w:keepNext/>
        <w:keepLines/>
        <w:spacing w:after="0"/>
      </w:pPr>
      <w:r>
        <w:t>По</w:t>
      </w:r>
      <w:r w:rsidR="004828C7">
        <w:t>яснительная записка</w:t>
      </w:r>
      <w:bookmarkEnd w:id="1"/>
    </w:p>
    <w:p w:rsidR="004A005A" w:rsidRDefault="004828C7">
      <w:pPr>
        <w:pStyle w:val="1"/>
        <w:ind w:firstLine="460"/>
        <w:jc w:val="both"/>
      </w:pPr>
      <w: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4A005A" w:rsidRDefault="004828C7">
      <w:pPr>
        <w:pStyle w:val="1"/>
        <w:ind w:firstLine="460"/>
        <w:jc w:val="both"/>
      </w:pPr>
      <w:r>
        <w:t>Воспитание правовой культуры и законопослушного поведения школьников - это целенаправленная система мер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4A005A" w:rsidRDefault="004828C7">
      <w:pPr>
        <w:pStyle w:val="1"/>
        <w:ind w:firstLine="520"/>
        <w:jc w:val="both"/>
      </w:pPr>
      <w: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4A005A" w:rsidRDefault="004828C7">
      <w:pPr>
        <w:pStyle w:val="1"/>
        <w:ind w:firstLine="520"/>
        <w:jc w:val="both"/>
      </w:pPr>
      <w: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реализовать правовые знания в процессе правомерного социально-активного поведения. Система правового воспитания должная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воспитания является достижение такого положения, когда уважение к нраву становится непосредственным, личным убеждением школьника.</w:t>
      </w:r>
    </w:p>
    <w:p w:rsidR="004A005A" w:rsidRDefault="004828C7">
      <w:pPr>
        <w:pStyle w:val="1"/>
        <w:spacing w:after="260"/>
        <w:ind w:firstLine="460"/>
        <w:jc w:val="both"/>
      </w:pPr>
      <w: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:rsidR="004A005A" w:rsidRPr="00357165" w:rsidRDefault="004828C7">
      <w:pPr>
        <w:pStyle w:val="1"/>
        <w:spacing w:after="260" w:line="233" w:lineRule="auto"/>
        <w:rPr>
          <w:b/>
        </w:rPr>
      </w:pPr>
      <w:r w:rsidRPr="00357165">
        <w:rPr>
          <w:b/>
          <w:i/>
          <w:iCs/>
        </w:rPr>
        <w:t>Программа разработана на основе следующих документов: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64"/>
        </w:tabs>
        <w:rPr>
          <w:sz w:val="22"/>
          <w:szCs w:val="22"/>
        </w:rPr>
      </w:pPr>
      <w:r>
        <w:rPr>
          <w:sz w:val="22"/>
          <w:szCs w:val="22"/>
        </w:rPr>
        <w:t>Декларация прав ребёнка (принята ООН в 1959 году)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3"/>
        </w:tabs>
        <w:rPr>
          <w:sz w:val="22"/>
          <w:szCs w:val="22"/>
        </w:rPr>
      </w:pPr>
      <w:r>
        <w:rPr>
          <w:sz w:val="22"/>
          <w:szCs w:val="22"/>
        </w:rPr>
        <w:t>Всеобщая Декларация прав человека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3"/>
        </w:tabs>
        <w:rPr>
          <w:sz w:val="22"/>
          <w:szCs w:val="22"/>
        </w:rPr>
      </w:pPr>
      <w:r>
        <w:rPr>
          <w:sz w:val="22"/>
          <w:szCs w:val="22"/>
        </w:rPr>
        <w:t>Конвенция о правах ребёнка (принята ООН в 1989 году)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7"/>
        </w:tabs>
        <w:rPr>
          <w:sz w:val="22"/>
          <w:szCs w:val="22"/>
        </w:rPr>
      </w:pPr>
      <w:r>
        <w:rPr>
          <w:sz w:val="22"/>
          <w:szCs w:val="22"/>
        </w:rPr>
        <w:t>Конституция РФ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7"/>
        </w:tabs>
        <w:rPr>
          <w:sz w:val="22"/>
          <w:szCs w:val="22"/>
        </w:rPr>
      </w:pPr>
      <w:r>
        <w:rPr>
          <w:sz w:val="22"/>
          <w:szCs w:val="22"/>
        </w:rPr>
        <w:t>Гражданский кодекс РФ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3"/>
        </w:tabs>
        <w:rPr>
          <w:sz w:val="22"/>
          <w:szCs w:val="22"/>
        </w:rPr>
      </w:pPr>
      <w:r>
        <w:rPr>
          <w:sz w:val="22"/>
          <w:szCs w:val="22"/>
        </w:rPr>
        <w:t>Семейный Кодекс РФ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83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Административный Кодекс РФ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88"/>
        </w:tabs>
        <w:rPr>
          <w:sz w:val="22"/>
          <w:szCs w:val="22"/>
        </w:rPr>
      </w:pPr>
      <w:r>
        <w:rPr>
          <w:sz w:val="22"/>
          <w:szCs w:val="22"/>
        </w:rPr>
        <w:t>Уголовный Кодекс РФ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297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Закон Российской Федерации об образовании</w:t>
      </w:r>
    </w:p>
    <w:p w:rsidR="004A005A" w:rsidRDefault="004828C7">
      <w:pPr>
        <w:pStyle w:val="1"/>
        <w:numPr>
          <w:ilvl w:val="0"/>
          <w:numId w:val="1"/>
        </w:numPr>
        <w:tabs>
          <w:tab w:val="left" w:pos="403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«Об основах системы профилактики безнадзорности и правонарушений несовершеннолетних»</w:t>
      </w:r>
    </w:p>
    <w:p w:rsidR="004A005A" w:rsidRDefault="00C214B3">
      <w:pPr>
        <w:pStyle w:val="1"/>
        <w:numPr>
          <w:ilvl w:val="0"/>
          <w:numId w:val="1"/>
        </w:numPr>
        <w:tabs>
          <w:tab w:val="left" w:pos="3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0 </w:t>
      </w:r>
      <w:proofErr w:type="gramStart"/>
      <w:r>
        <w:rPr>
          <w:sz w:val="22"/>
          <w:szCs w:val="22"/>
        </w:rPr>
        <w:t>введени</w:t>
      </w:r>
      <w:r w:rsidR="00114C20">
        <w:rPr>
          <w:sz w:val="22"/>
          <w:szCs w:val="22"/>
        </w:rPr>
        <w:t>и</w:t>
      </w:r>
      <w:proofErr w:type="gramEnd"/>
      <w:r w:rsidR="004828C7">
        <w:rPr>
          <w:sz w:val="22"/>
          <w:szCs w:val="22"/>
        </w:rPr>
        <w:t xml:space="preserve"> в действие </w:t>
      </w:r>
      <w:proofErr w:type="spellStart"/>
      <w:r w:rsidR="004828C7">
        <w:rPr>
          <w:sz w:val="22"/>
          <w:szCs w:val="22"/>
        </w:rPr>
        <w:t>санитарно</w:t>
      </w:r>
      <w:proofErr w:type="spellEnd"/>
      <w:r w:rsidR="00285ED5">
        <w:rPr>
          <w:sz w:val="22"/>
          <w:szCs w:val="22"/>
        </w:rPr>
        <w:t xml:space="preserve"> </w:t>
      </w:r>
      <w:r w:rsidR="004828C7">
        <w:rPr>
          <w:sz w:val="22"/>
          <w:szCs w:val="22"/>
        </w:rPr>
        <w:t xml:space="preserve"> эпидемиологических правил и нормативов СанПиН</w:t>
      </w:r>
    </w:p>
    <w:p w:rsidR="004A005A" w:rsidRDefault="004828C7">
      <w:pPr>
        <w:pStyle w:val="1"/>
        <w:jc w:val="both"/>
        <w:rPr>
          <w:sz w:val="22"/>
          <w:szCs w:val="22"/>
        </w:rPr>
      </w:pPr>
      <w:r>
        <w:rPr>
          <w:sz w:val="22"/>
          <w:szCs w:val="22"/>
        </w:rPr>
        <w:t>12. Федеральная президентская программа «Дети России»</w:t>
      </w:r>
    </w:p>
    <w:p w:rsidR="004A005A" w:rsidRDefault="004828C7">
      <w:pPr>
        <w:pStyle w:val="1"/>
        <w:numPr>
          <w:ilvl w:val="0"/>
          <w:numId w:val="2"/>
        </w:numPr>
        <w:tabs>
          <w:tab w:val="left" w:pos="408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«О государственной поддержке молодёжных и детских общественных объединений»</w:t>
      </w:r>
    </w:p>
    <w:p w:rsidR="004A005A" w:rsidRDefault="004828C7">
      <w:pPr>
        <w:pStyle w:val="1"/>
        <w:numPr>
          <w:ilvl w:val="0"/>
          <w:numId w:val="2"/>
        </w:numPr>
        <w:tabs>
          <w:tab w:val="left" w:pos="385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«Об основных гарантах прав ребенка в Российской Федерации»</w:t>
      </w:r>
    </w:p>
    <w:p w:rsidR="004A005A" w:rsidRDefault="004828C7">
      <w:pPr>
        <w:pStyle w:val="1"/>
        <w:numPr>
          <w:ilvl w:val="0"/>
          <w:numId w:val="2"/>
        </w:numPr>
        <w:tabs>
          <w:tab w:val="left" w:pos="417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«О дополнительных гарантиях по социальной поддержке детей-сирот и детей, оставшихся без попечения родителей»</w:t>
      </w:r>
    </w:p>
    <w:p w:rsidR="004A005A" w:rsidRDefault="004828C7">
      <w:pPr>
        <w:pStyle w:val="1"/>
        <w:numPr>
          <w:ilvl w:val="0"/>
          <w:numId w:val="2"/>
        </w:numPr>
        <w:tabs>
          <w:tab w:val="left" w:pos="403"/>
        </w:tabs>
        <w:jc w:val="both"/>
        <w:rPr>
          <w:sz w:val="22"/>
          <w:szCs w:val="22"/>
        </w:rPr>
      </w:pPr>
      <w:r>
        <w:rPr>
          <w:sz w:val="22"/>
          <w:szCs w:val="22"/>
        </w:rPr>
        <w:t>О внесение дополнения и изменения в статью Федерального закона «О дополнительных гарантиях по социальной поддержке детей-сирот и детей, ост</w:t>
      </w:r>
      <w:r w:rsidR="00C214B3">
        <w:rPr>
          <w:sz w:val="22"/>
          <w:szCs w:val="22"/>
        </w:rPr>
        <w:t xml:space="preserve">авшихся без попечения родителей»      </w:t>
      </w:r>
      <w:r>
        <w:rPr>
          <w:sz w:val="22"/>
          <w:szCs w:val="22"/>
        </w:rPr>
        <w:t>18. Федеральный закон «Об ограничении курения табака»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398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Письмо МО РФ от 21.марта 2002 года №419/28-5«О мерах по выявлению и учёту детей в возрасте 6-15 лет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>е обучающихся в образовательных учреждениях»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41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Письмо МО РФ от 26 января 2000 года №22-06-86 «О мерах по профилактике суицида среди детей и подростков»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40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Приказ МО РФ от 5.02.2002г №330 «О профилактике злоупотребления </w:t>
      </w:r>
      <w:proofErr w:type="spellStart"/>
      <w:r>
        <w:rPr>
          <w:sz w:val="22"/>
          <w:szCs w:val="22"/>
        </w:rPr>
        <w:t>психоактивными</w:t>
      </w:r>
      <w:proofErr w:type="spellEnd"/>
      <w:r>
        <w:rPr>
          <w:sz w:val="22"/>
          <w:szCs w:val="22"/>
        </w:rPr>
        <w:t xml:space="preserve"> веществами»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403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«Об основах системы профилактики безнадзорности и правонарушений несовершеннолетних» №120 от 24.06.1999 г.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389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 07.07.2003 № 111-ФЗ 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Федерации»;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389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 16.04.2001 №44-ФЗ «О государственном банке данных о детях, оставшихся без попечения родителей»;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389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 02.01.2000 №32-Ф3 «О внесении дополнений в статью 123 Семейного кодекса Российской Федерации»;</w:t>
      </w:r>
    </w:p>
    <w:p w:rsidR="004A005A" w:rsidRDefault="004828C7">
      <w:pPr>
        <w:pStyle w:val="1"/>
        <w:numPr>
          <w:ilvl w:val="0"/>
          <w:numId w:val="3"/>
        </w:numPr>
        <w:tabs>
          <w:tab w:val="left" w:pos="389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 21.12.1996 №159-ФЗ «О дополнительных гарантиях по социальной защите детей-сирот и детей, оставшихся без попечения родителей».</w:t>
      </w:r>
    </w:p>
    <w:p w:rsidR="004A005A" w:rsidRDefault="00C214B3">
      <w:pPr>
        <w:pStyle w:val="1"/>
        <w:numPr>
          <w:ilvl w:val="0"/>
          <w:numId w:val="3"/>
        </w:numPr>
        <w:tabs>
          <w:tab w:val="left" w:pos="431"/>
        </w:tabs>
        <w:spacing w:after="260"/>
        <w:jc w:val="both"/>
      </w:pPr>
      <w:r>
        <w:t>Закон</w:t>
      </w:r>
      <w:r w:rsidR="004828C7">
        <w:t xml:space="preserve"> Томской области "О профилактике правонарушений в Томской области" от 26 марта 2009 года </w:t>
      </w:r>
      <w:r w:rsidR="004828C7">
        <w:rPr>
          <w:lang w:val="en-US" w:eastAsia="en-US" w:bidi="en-US"/>
        </w:rPr>
        <w:t>N</w:t>
      </w:r>
      <w:r w:rsidR="004828C7" w:rsidRPr="004828C7">
        <w:rPr>
          <w:lang w:eastAsia="en-US" w:bidi="en-US"/>
        </w:rPr>
        <w:t xml:space="preserve"> </w:t>
      </w:r>
      <w:r w:rsidR="004828C7">
        <w:t>2145.</w:t>
      </w:r>
    </w:p>
    <w:p w:rsidR="004A005A" w:rsidRPr="00357165" w:rsidRDefault="004828C7">
      <w:pPr>
        <w:pStyle w:val="1"/>
        <w:spacing w:line="228" w:lineRule="auto"/>
        <w:jc w:val="both"/>
        <w:rPr>
          <w:b/>
        </w:rPr>
      </w:pPr>
      <w:r w:rsidRPr="00357165">
        <w:rPr>
          <w:b/>
          <w:i/>
          <w:iCs/>
        </w:rPr>
        <w:t>Локальные акты МБОУ «Комсомольская СОШ»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Устав ОУ;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29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Правила внутреннего распорядка для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школы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30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Положение об организации обучения на дому с </w:t>
      </w:r>
      <w:proofErr w:type="gramStart"/>
      <w:r>
        <w:rPr>
          <w:sz w:val="22"/>
          <w:szCs w:val="22"/>
        </w:rPr>
        <w:t>обучающимися</w:t>
      </w:r>
      <w:proofErr w:type="gramEnd"/>
      <w:r>
        <w:rPr>
          <w:sz w:val="22"/>
          <w:szCs w:val="22"/>
        </w:rPr>
        <w:t>, освобождёнными от посещения ОУ по состоянию здоровья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30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постановке на</w:t>
      </w:r>
      <w:r w:rsidR="00C21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внутришкольный</w:t>
      </w:r>
      <w:proofErr w:type="spellEnd"/>
      <w:r w:rsidR="00C21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учёт </w:t>
      </w:r>
      <w:r w:rsidR="00C214B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обучающихся</w:t>
      </w:r>
      <w:proofErr w:type="gramEnd"/>
      <w:r w:rsidR="00114C20">
        <w:rPr>
          <w:sz w:val="22"/>
          <w:szCs w:val="22"/>
        </w:rPr>
        <w:t>.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30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Положение об организации учёта несовершеннолетних семей, находящихся в социальн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опасном положении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29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Положение о Совете профилактики правонарушений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29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Положение о социально-психологической службе</w:t>
      </w:r>
    </w:p>
    <w:p w:rsidR="004A005A" w:rsidRDefault="004828C7">
      <w:pPr>
        <w:pStyle w:val="1"/>
        <w:numPr>
          <w:ilvl w:val="0"/>
          <w:numId w:val="4"/>
        </w:numPr>
        <w:tabs>
          <w:tab w:val="left" w:pos="292"/>
        </w:tabs>
        <w:spacing w:after="260"/>
        <w:jc w:val="both"/>
        <w:rPr>
          <w:sz w:val="22"/>
          <w:szCs w:val="22"/>
        </w:rPr>
      </w:pPr>
      <w:r>
        <w:rPr>
          <w:sz w:val="22"/>
          <w:szCs w:val="22"/>
        </w:rPr>
        <w:t>Порядок по незамедлительному информированию по фактам нарушения прав и законных интересов несовершеннолетних.</w:t>
      </w:r>
    </w:p>
    <w:p w:rsidR="004A005A" w:rsidRDefault="004828C7">
      <w:pPr>
        <w:pStyle w:val="1"/>
        <w:jc w:val="both"/>
        <w:rPr>
          <w:sz w:val="22"/>
          <w:szCs w:val="22"/>
        </w:rPr>
      </w:pPr>
      <w:r>
        <w:rPr>
          <w:sz w:val="22"/>
          <w:szCs w:val="22"/>
        </w:rPr>
        <w:t>Основной целью программы является организация действенной системы мер по профилактике отклонений в развитии личности и поведении детей и подростков - профилактике правонарушений среди несовершеннолетних.</w:t>
      </w:r>
    </w:p>
    <w:p w:rsidR="004A005A" w:rsidRDefault="004828C7">
      <w:pPr>
        <w:pStyle w:val="1"/>
        <w:spacing w:after="260"/>
        <w:jc w:val="both"/>
        <w:rPr>
          <w:sz w:val="22"/>
          <w:szCs w:val="22"/>
        </w:rPr>
      </w:pPr>
      <w:r>
        <w:rPr>
          <w:sz w:val="22"/>
          <w:szCs w:val="22"/>
        </w:rPr>
        <w:t>Работа по профилактике правонарушений среди детей и подростков в учебном заведении проводится в тесном сотрудничеств</w:t>
      </w:r>
      <w:r w:rsidR="00285ED5">
        <w:rPr>
          <w:sz w:val="22"/>
          <w:szCs w:val="22"/>
        </w:rPr>
        <w:t>е со следующими службами: ОДН</w:t>
      </w:r>
      <w:proofErr w:type="gramStart"/>
      <w:r w:rsidR="00285ED5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КДН</w:t>
      </w:r>
      <w:r w:rsidR="00285ED5">
        <w:rPr>
          <w:sz w:val="22"/>
          <w:szCs w:val="22"/>
        </w:rPr>
        <w:t xml:space="preserve"> и ЗП,</w:t>
      </w:r>
      <w:r>
        <w:rPr>
          <w:sz w:val="22"/>
          <w:szCs w:val="22"/>
        </w:rPr>
        <w:t xml:space="preserve"> МУЗ «ЦРБ», учрежд</w:t>
      </w:r>
      <w:r w:rsidR="00285ED5">
        <w:rPr>
          <w:sz w:val="22"/>
          <w:szCs w:val="22"/>
        </w:rPr>
        <w:t>ениями культуры, спорта и др.  В</w:t>
      </w:r>
      <w:r>
        <w:rPr>
          <w:sz w:val="22"/>
          <w:szCs w:val="22"/>
        </w:rPr>
        <w:t xml:space="preserve"> школе должны быть созданы условия для нормального воспитания и развития личности ребенка.</w:t>
      </w:r>
    </w:p>
    <w:p w:rsidR="004A005A" w:rsidRDefault="00114C20">
      <w:pPr>
        <w:pStyle w:val="1"/>
        <w:jc w:val="both"/>
      </w:pPr>
      <w:r>
        <w:rPr>
          <w:i/>
          <w:iCs/>
        </w:rPr>
        <w:t>Заказчик Программы:</w:t>
      </w:r>
      <w:r w:rsidR="004828C7">
        <w:t xml:space="preserve"> А</w:t>
      </w:r>
      <w:r w:rsidR="0050274B">
        <w:t xml:space="preserve">дминистрация МБОУ «Комсомольская </w:t>
      </w:r>
      <w:r w:rsidR="004828C7">
        <w:t xml:space="preserve"> СОШ»</w:t>
      </w:r>
    </w:p>
    <w:p w:rsidR="004A005A" w:rsidRPr="00357165" w:rsidRDefault="004828C7">
      <w:pPr>
        <w:pStyle w:val="1"/>
        <w:spacing w:after="260"/>
        <w:jc w:val="both"/>
      </w:pPr>
      <w:r w:rsidRPr="00357165">
        <w:rPr>
          <w:i/>
          <w:iCs/>
        </w:rPr>
        <w:t>Исполнители, соисполнители Программы:</w:t>
      </w:r>
      <w:r w:rsidR="0050274B" w:rsidRPr="00357165">
        <w:t xml:space="preserve"> Колегова И.С.</w:t>
      </w:r>
      <w:r w:rsidR="00114C20" w:rsidRPr="00357165">
        <w:t>. педаго</w:t>
      </w:r>
      <w:proofErr w:type="gramStart"/>
      <w:r w:rsidR="00114C20" w:rsidRPr="00357165">
        <w:t>г</w:t>
      </w:r>
      <w:r w:rsidR="00357165" w:rsidRPr="00357165">
        <w:t>-</w:t>
      </w:r>
      <w:proofErr w:type="gramEnd"/>
      <w:r w:rsidR="00114C20" w:rsidRPr="00357165">
        <w:t xml:space="preserve"> организатор</w:t>
      </w:r>
      <w:r w:rsidR="0050274B" w:rsidRPr="00357165">
        <w:t>, Иванова Н.Ф.</w:t>
      </w:r>
      <w:r w:rsidRPr="00357165">
        <w:t xml:space="preserve"> социальный педагог, классные руководители, педагог-психолог.</w:t>
      </w:r>
    </w:p>
    <w:p w:rsidR="004A005A" w:rsidRDefault="004828C7">
      <w:pPr>
        <w:pStyle w:val="1"/>
        <w:spacing w:after="260"/>
        <w:jc w:val="both"/>
      </w:pPr>
      <w:r w:rsidRPr="00357165">
        <w:rPr>
          <w:b/>
          <w:i/>
          <w:iCs/>
        </w:rPr>
        <w:t>Цель программы:</w:t>
      </w:r>
      <w:r>
        <w:t xml:space="preserve"> формирование у подростков ценностного отношения к своему здоровью и здоровому образу жизни, профилактика алкоголизма и наркомании. Социально-нравственное оздоровление молодежной среды.</w:t>
      </w:r>
    </w:p>
    <w:p w:rsidR="004A005A" w:rsidRPr="00357165" w:rsidRDefault="004828C7">
      <w:pPr>
        <w:pStyle w:val="1"/>
        <w:spacing w:line="228" w:lineRule="auto"/>
        <w:jc w:val="both"/>
        <w:rPr>
          <w:b/>
        </w:rPr>
      </w:pPr>
      <w:r w:rsidRPr="00357165">
        <w:rPr>
          <w:b/>
          <w:i/>
          <w:iCs/>
        </w:rPr>
        <w:t>Задачи программы:</w:t>
      </w:r>
    </w:p>
    <w:p w:rsidR="004A005A" w:rsidRDefault="004828C7">
      <w:pPr>
        <w:pStyle w:val="1"/>
        <w:jc w:val="both"/>
      </w:pPr>
      <w:r>
        <w:t>предупреждение безнадзорности, беспризорности, правонарушений антиобщественных действий несовершеннолетних, выявление и устранение причин и условий, способствующих этому;</w:t>
      </w:r>
    </w:p>
    <w:p w:rsidR="004A005A" w:rsidRDefault="004828C7">
      <w:pPr>
        <w:pStyle w:val="1"/>
      </w:pPr>
      <w:r>
        <w:t xml:space="preserve">обеспечение защиты прав и законных интересов несовершеннолетних: социально-педагогическая реабилитация несовершеннолетних, находящихся в социально опасном </w:t>
      </w:r>
      <w:r>
        <w:lastRenderedPageBreak/>
        <w:t>положении и в трудной жизненной ситуации;</w:t>
      </w:r>
    </w:p>
    <w:p w:rsidR="004A005A" w:rsidRDefault="004828C7">
      <w:pPr>
        <w:pStyle w:val="1"/>
        <w:spacing w:after="140"/>
        <w:jc w:val="both"/>
      </w:pPr>
      <w: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несовершеннолетними.</w:t>
      </w:r>
    </w:p>
    <w:p w:rsidR="004A005A" w:rsidRPr="00357165" w:rsidRDefault="004828C7">
      <w:pPr>
        <w:pStyle w:val="1"/>
        <w:jc w:val="both"/>
        <w:rPr>
          <w:b/>
        </w:rPr>
      </w:pPr>
      <w:r w:rsidRPr="00357165">
        <w:rPr>
          <w:b/>
          <w:iCs/>
        </w:rPr>
        <w:t>Формы, методы и приемы профилактической работы.</w:t>
      </w:r>
    </w:p>
    <w:p w:rsidR="004A005A" w:rsidRDefault="004828C7">
      <w:pPr>
        <w:pStyle w:val="1"/>
        <w:jc w:val="both"/>
      </w:pPr>
      <w:r>
        <w:t>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4A005A" w:rsidRDefault="004828C7">
      <w:pPr>
        <w:pStyle w:val="1"/>
        <w:jc w:val="both"/>
      </w:pPr>
      <w:r>
        <w:t>Подготовка диагностических материалов по проблеме для обсуждения на педагогических советах и родительских собраниях.</w:t>
      </w:r>
    </w:p>
    <w:p w:rsidR="004A005A" w:rsidRDefault="004828C7">
      <w:pPr>
        <w:pStyle w:val="1"/>
        <w:jc w:val="both"/>
      </w:pPr>
      <w:r>
        <w:t>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4A005A" w:rsidRDefault="004828C7">
      <w:pPr>
        <w:pStyle w:val="1"/>
        <w:jc w:val="both"/>
      </w:pPr>
      <w:r>
        <w:t>Просвещение учащихся в области личной гигиены, разъяснение последствий наркомании и СПИДа для человеческого организма.</w:t>
      </w:r>
    </w:p>
    <w:p w:rsidR="004A005A" w:rsidRDefault="004828C7">
      <w:pPr>
        <w:pStyle w:val="1"/>
        <w:spacing w:after="260"/>
        <w:jc w:val="both"/>
      </w:pPr>
      <w:r>
        <w:t>Вовлечение учащихся в спортивно - оздоровительные объединения, кружки, спортивные секции, привитие навыков здорового образа жизни.</w:t>
      </w:r>
    </w:p>
    <w:p w:rsidR="004A005A" w:rsidRDefault="004828C7">
      <w:pPr>
        <w:pStyle w:val="1"/>
        <w:jc w:val="both"/>
      </w:pPr>
      <w:r w:rsidRPr="00357165">
        <w:rPr>
          <w:b/>
          <w:iCs/>
        </w:rPr>
        <w:t>Сроки и этапы реализации программы</w:t>
      </w:r>
      <w:r>
        <w:rPr>
          <w:i/>
          <w:iCs/>
        </w:rPr>
        <w:t>:</w:t>
      </w:r>
    </w:p>
    <w:p w:rsidR="004A005A" w:rsidRDefault="004828C7">
      <w:pPr>
        <w:pStyle w:val="1"/>
        <w:spacing w:after="260"/>
        <w:jc w:val="both"/>
      </w:pPr>
      <w:r>
        <w:t>Программа рассчитана на три года и будет реализована в период с 20</w:t>
      </w:r>
      <w:r w:rsidRPr="004828C7">
        <w:t>21</w:t>
      </w:r>
      <w:r>
        <w:t xml:space="preserve"> по 202</w:t>
      </w:r>
      <w:r w:rsidRPr="004828C7">
        <w:t>4</w:t>
      </w:r>
      <w:r>
        <w:t xml:space="preserve"> годы.</w:t>
      </w:r>
    </w:p>
    <w:p w:rsidR="004A005A" w:rsidRDefault="004828C7">
      <w:pPr>
        <w:pStyle w:val="a4"/>
        <w:ind w:left="115"/>
      </w:pPr>
      <w:r>
        <w:t>Этапы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202"/>
        <w:gridCol w:w="3211"/>
      </w:tblGrid>
      <w:tr w:rsidR="004A005A">
        <w:trPr>
          <w:trHeight w:hRule="exact" w:val="1123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Подготовительный этап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50274B" w:rsidP="00285ED5">
            <w:pPr>
              <w:pStyle w:val="a6"/>
            </w:pPr>
            <w:r>
              <w:t>(сентябрь - декабрь 2021</w:t>
            </w:r>
            <w:r w:rsidR="004828C7">
              <w:t xml:space="preserve"> г.)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357165">
            <w:pPr>
              <w:pStyle w:val="a6"/>
              <w:tabs>
                <w:tab w:val="left" w:pos="1934"/>
              </w:tabs>
            </w:pPr>
            <w:r>
              <w:t xml:space="preserve">Анализ </w:t>
            </w:r>
            <w:r w:rsidR="004828C7">
              <w:t>состояния</w:t>
            </w:r>
          </w:p>
          <w:p w:rsidR="004A005A" w:rsidRDefault="004828C7">
            <w:pPr>
              <w:pStyle w:val="a6"/>
            </w:pPr>
            <w:r>
              <w:t xml:space="preserve">профилактической </w:t>
            </w:r>
            <w:r w:rsidR="0050274B">
              <w:t>работы за 2021</w:t>
            </w:r>
            <w:r>
              <w:t xml:space="preserve"> учебный год.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Практический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50274B" w:rsidP="00285ED5">
            <w:pPr>
              <w:pStyle w:val="a6"/>
              <w:spacing w:line="271" w:lineRule="auto"/>
            </w:pPr>
            <w:r>
              <w:t>(январь 2021 г. - июнь 2024</w:t>
            </w:r>
            <w:r w:rsidR="004828C7">
              <w:t>г.)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Реализация программы.</w:t>
            </w:r>
          </w:p>
          <w:p w:rsidR="004A005A" w:rsidRDefault="004828C7">
            <w:pPr>
              <w:pStyle w:val="a6"/>
            </w:pPr>
            <w:r>
              <w:t>Отслеживание результатов.</w:t>
            </w:r>
          </w:p>
          <w:p w:rsidR="004A005A" w:rsidRDefault="004828C7">
            <w:pPr>
              <w:pStyle w:val="a6"/>
            </w:pPr>
            <w:r>
              <w:t>Коррекция программы.</w:t>
            </w:r>
          </w:p>
          <w:p w:rsidR="004A005A" w:rsidRDefault="004828C7">
            <w:pPr>
              <w:pStyle w:val="a6"/>
            </w:pPr>
            <w:r>
              <w:t>Обработка технологий и методов работы.</w:t>
            </w:r>
          </w:p>
        </w:tc>
      </w:tr>
      <w:tr w:rsidR="004A005A">
        <w:trPr>
          <w:trHeight w:hRule="exact" w:val="3331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Обобщающий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50274B" w:rsidP="00285ED5">
            <w:pPr>
              <w:pStyle w:val="a6"/>
            </w:pPr>
            <w:r>
              <w:t>(август 2024</w:t>
            </w:r>
            <w:r w:rsidR="004828C7">
              <w:t xml:space="preserve"> г.)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Анализ и обобщение результатов.</w:t>
            </w:r>
          </w:p>
          <w:p w:rsidR="004A005A" w:rsidRDefault="0050274B">
            <w:pPr>
              <w:pStyle w:val="a6"/>
            </w:pPr>
            <w:r>
              <w:t>Соотнесение результатов с     поставленными целями.</w:t>
            </w:r>
          </w:p>
          <w:p w:rsidR="004A005A" w:rsidRDefault="004828C7">
            <w:pPr>
              <w:pStyle w:val="a6"/>
            </w:pPr>
            <w:r>
              <w:t>Оформление и описание рекомендаций.</w:t>
            </w:r>
          </w:p>
          <w:p w:rsidR="004A005A" w:rsidRDefault="004828C7">
            <w:pPr>
              <w:pStyle w:val="a6"/>
            </w:pPr>
            <w:r>
              <w:t>Описание опыта работы по реализации программы.</w:t>
            </w:r>
          </w:p>
          <w:p w:rsidR="004A005A" w:rsidRDefault="00357165">
            <w:pPr>
              <w:pStyle w:val="a6"/>
              <w:tabs>
                <w:tab w:val="left" w:pos="2050"/>
              </w:tabs>
            </w:pPr>
            <w:r>
              <w:t xml:space="preserve">Формирование  </w:t>
            </w:r>
            <w:proofErr w:type="gramStart"/>
            <w:r w:rsidR="004828C7">
              <w:t>рабочей</w:t>
            </w:r>
            <w:proofErr w:type="gramEnd"/>
          </w:p>
          <w:p w:rsidR="004A005A" w:rsidRDefault="00357165">
            <w:pPr>
              <w:pStyle w:val="a6"/>
              <w:tabs>
                <w:tab w:val="left" w:pos="2050"/>
              </w:tabs>
            </w:pPr>
            <w:r>
              <w:t xml:space="preserve">Модели </w:t>
            </w:r>
            <w:r w:rsidR="004828C7">
              <w:t>системы</w:t>
            </w:r>
          </w:p>
          <w:p w:rsidR="004A005A" w:rsidRDefault="004828C7">
            <w:pPr>
              <w:pStyle w:val="a6"/>
            </w:pPr>
            <w:r>
              <w:t>профилактической работы.</w:t>
            </w:r>
          </w:p>
        </w:tc>
      </w:tr>
    </w:tbl>
    <w:p w:rsidR="004A005A" w:rsidRPr="00285ED5" w:rsidRDefault="004A005A">
      <w:pPr>
        <w:spacing w:after="259" w:line="1" w:lineRule="exact"/>
        <w:rPr>
          <w:b/>
        </w:rPr>
      </w:pPr>
    </w:p>
    <w:p w:rsidR="004A005A" w:rsidRPr="00285ED5" w:rsidRDefault="004828C7">
      <w:pPr>
        <w:pStyle w:val="1"/>
        <w:jc w:val="both"/>
        <w:rPr>
          <w:b/>
        </w:rPr>
      </w:pPr>
      <w:r w:rsidRPr="00285ED5">
        <w:rPr>
          <w:b/>
          <w:i/>
          <w:iCs/>
        </w:rPr>
        <w:t>Прогнозируемый результат внедрения</w:t>
      </w:r>
    </w:p>
    <w:p w:rsidR="004A005A" w:rsidRDefault="004828C7">
      <w:pPr>
        <w:pStyle w:val="1"/>
        <w:jc w:val="both"/>
      </w:pPr>
      <w:r>
        <w:t>Воспитание законопослушного гражданина через изучение основных законов государства. Использование в воспитательном процессе «Программы» должно привести к овладению основными знаниями и понятиями о значении здорового образа жизни, о последствиях приема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:rsidR="004A005A" w:rsidRDefault="004828C7">
      <w:pPr>
        <w:pStyle w:val="1"/>
        <w:jc w:val="both"/>
      </w:pPr>
      <w:r>
        <w:lastRenderedPageBreak/>
        <w:t>В ходе реализации программы учащиеся должны овладеть следующими умениями: применять основные приемы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:rsidR="004A005A" w:rsidRDefault="004828C7">
      <w:pPr>
        <w:pStyle w:val="1"/>
        <w:spacing w:after="260"/>
        <w:jc w:val="both"/>
      </w:pPr>
      <w:r>
        <w:t>Снижение числа правонарушений и преступлений, совершенных учащимися школы.</w:t>
      </w:r>
    </w:p>
    <w:p w:rsidR="004A005A" w:rsidRPr="00285ED5" w:rsidRDefault="004828C7">
      <w:pPr>
        <w:pStyle w:val="1"/>
        <w:jc w:val="both"/>
        <w:rPr>
          <w:b/>
        </w:rPr>
      </w:pPr>
      <w:r w:rsidRPr="00285ED5">
        <w:rPr>
          <w:b/>
          <w:i/>
          <w:iCs/>
        </w:rPr>
        <w:t>Ожидаемые результаты</w:t>
      </w:r>
    </w:p>
    <w:p w:rsidR="004A005A" w:rsidRDefault="004828C7">
      <w:pPr>
        <w:pStyle w:val="1"/>
        <w:jc w:val="both"/>
      </w:pPr>
      <w:r>
        <w:t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</w:t>
      </w:r>
      <w:proofErr w:type="gramStart"/>
      <w:r>
        <w:t>о-</w:t>
      </w:r>
      <w:proofErr w:type="gramEnd"/>
      <w:r>
        <w:t xml:space="preserve"> политическую ситуацию в селе.</w:t>
      </w:r>
    </w:p>
    <w:p w:rsidR="004A005A" w:rsidRDefault="004828C7">
      <w:pPr>
        <w:pStyle w:val="1"/>
        <w:jc w:val="both"/>
      </w:pPr>
      <w:r>
        <w:t>Формирование негатив</w:t>
      </w:r>
      <w:r w:rsidR="00114C20">
        <w:t>ного отношения к употреблению ПА</w:t>
      </w:r>
      <w:r w:rsidR="00285ED5">
        <w:t>В,</w:t>
      </w:r>
      <w:r>
        <w:t xml:space="preserve"> табака и алкоголя.</w:t>
      </w:r>
    </w:p>
    <w:p w:rsidR="004A005A" w:rsidRDefault="004828C7">
      <w:pPr>
        <w:pStyle w:val="1"/>
        <w:jc w:val="both"/>
      </w:pPr>
      <w:r>
        <w:t>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:rsidR="004A005A" w:rsidRDefault="004828C7" w:rsidP="00357165">
      <w:pPr>
        <w:pStyle w:val="1"/>
      </w:pPr>
      <w:r>
        <w:t>Развитие системного подхода к профила</w:t>
      </w:r>
      <w:r w:rsidR="00E478E8">
        <w:t>ктике злоупотребления психотроп</w:t>
      </w:r>
      <w:r>
        <w:t>ными веществами.</w:t>
      </w:r>
    </w:p>
    <w:p w:rsidR="004A005A" w:rsidRDefault="004828C7">
      <w:pPr>
        <w:pStyle w:val="1"/>
        <w:jc w:val="both"/>
      </w:pPr>
      <w:r>
        <w:t xml:space="preserve">Формирование у подростков нравственных качеств, чувства </w:t>
      </w:r>
      <w:proofErr w:type="spellStart"/>
      <w:r>
        <w:t>эмпатии</w:t>
      </w:r>
      <w:proofErr w:type="spellEnd"/>
      <w:r>
        <w:t>, представлений об общечеловеческих ценностях, морально-волевых качествах, здоровом образе жизни.</w:t>
      </w:r>
    </w:p>
    <w:p w:rsidR="004A005A" w:rsidRDefault="004828C7">
      <w:pPr>
        <w:pStyle w:val="1"/>
        <w:spacing w:after="260"/>
        <w:jc w:val="both"/>
      </w:pPr>
      <w:r>
        <w:t>Привитие высокого чувства патриотизма, активной гражданской позиции.</w:t>
      </w:r>
    </w:p>
    <w:p w:rsidR="004A005A" w:rsidRPr="00285ED5" w:rsidRDefault="00285ED5">
      <w:pPr>
        <w:pStyle w:val="1"/>
        <w:spacing w:after="260"/>
        <w:jc w:val="both"/>
        <w:rPr>
          <w:b/>
        </w:rPr>
      </w:pPr>
      <w:r>
        <w:rPr>
          <w:b/>
          <w:i/>
          <w:iCs/>
        </w:rPr>
        <w:t xml:space="preserve"> В</w:t>
      </w:r>
      <w:r w:rsidR="004828C7" w:rsidRPr="00285ED5">
        <w:rPr>
          <w:b/>
          <w:i/>
          <w:iCs/>
        </w:rPr>
        <w:t xml:space="preserve"> компетенцию муниципального бюджетного образовательного учреждения «Комсомольская средняя общеобразовательная школа» входит:</w:t>
      </w:r>
    </w:p>
    <w:p w:rsidR="004A005A" w:rsidRDefault="004828C7">
      <w:pPr>
        <w:pStyle w:val="1"/>
        <w:jc w:val="both"/>
      </w:pPr>
      <w:r>
        <w:rPr>
          <w:i/>
          <w:iCs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обучении, при которой осуществляется:</w:t>
      </w:r>
    </w:p>
    <w:p w:rsidR="004A005A" w:rsidRDefault="004828C7">
      <w:pPr>
        <w:pStyle w:val="1"/>
        <w:jc w:val="both"/>
      </w:pPr>
      <w:r>
        <w:t>постановка на внутри школьный профилактический контроль детей, имеющих отклонения в развитии и поведении либо отклонения в обучении;</w:t>
      </w:r>
    </w:p>
    <w:p w:rsidR="004A005A" w:rsidRDefault="004828C7">
      <w:pPr>
        <w:pStyle w:val="1"/>
        <w:jc w:val="both"/>
      </w:pPr>
      <w:r>
        <w:t>проведение систематической медико-психолого-педагогической диагностики этих детей;</w:t>
      </w:r>
    </w:p>
    <w:p w:rsidR="004A005A" w:rsidRDefault="004828C7">
      <w:pPr>
        <w:pStyle w:val="1"/>
        <w:jc w:val="both"/>
      </w:pPr>
      <w:r>
        <w:t>разработка индивидуальных реабилитационных программ коррекции несовершеннолетних, их дальнейшего развития:</w:t>
      </w:r>
    </w:p>
    <w:p w:rsidR="004A005A" w:rsidRDefault="004828C7">
      <w:pPr>
        <w:pStyle w:val="1"/>
        <w:jc w:val="both"/>
      </w:pPr>
      <w:r>
        <w:t>привлечение необходимых специалистов (медицинского работника, социального работника, педагога-психолога) для проведения консультаций с детьми и родителями, оказания им адресной помощи:</w:t>
      </w:r>
    </w:p>
    <w:p w:rsidR="004A005A" w:rsidRDefault="004828C7">
      <w:pPr>
        <w:pStyle w:val="1"/>
        <w:spacing w:after="260"/>
        <w:jc w:val="both"/>
      </w:pPr>
      <w:r>
        <w:t>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4A005A" w:rsidRDefault="004828C7">
      <w:pPr>
        <w:pStyle w:val="1"/>
        <w:jc w:val="both"/>
      </w:pPr>
      <w:r>
        <w:rPr>
          <w:i/>
          <w:iCs/>
        </w:rPr>
        <w:t>Выявление несовершеннолетних, находящихся в социально опасном положении и в трудной жизненной ситуации, а также не посещающих или систематически пропускающих по неуважительным причинам учебные занятия в образовательных учреждениях, принятие мер по их воспитанию и получению ими основного общего образования. Работа в этом направлении предусматривает:</w:t>
      </w:r>
    </w:p>
    <w:p w:rsidR="004A005A" w:rsidRDefault="004828C7">
      <w:pPr>
        <w:pStyle w:val="1"/>
        <w:jc w:val="both"/>
      </w:pPr>
      <w:r>
        <w:t>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4A005A" w:rsidRDefault="004828C7">
      <w:pPr>
        <w:pStyle w:val="1"/>
        <w:jc w:val="both"/>
      </w:pPr>
      <w:r>
        <w:t xml:space="preserve">направление информации о количестве несовершеннолетних, не посещающих или систематически пропускающих учебные занятия в управление образования, в прокуратуру на 1 число ежемесячно </w:t>
      </w:r>
      <w:r w:rsidR="00E478E8">
        <w:t>в течени</w:t>
      </w:r>
      <w:proofErr w:type="gramStart"/>
      <w:r w:rsidR="00E478E8">
        <w:t>и</w:t>
      </w:r>
      <w:proofErr w:type="gramEnd"/>
      <w:r w:rsidR="00E478E8">
        <w:t xml:space="preserve"> </w:t>
      </w:r>
      <w:r>
        <w:t>учебного года;</w:t>
      </w:r>
    </w:p>
    <w:p w:rsidR="004A005A" w:rsidRDefault="004828C7">
      <w:pPr>
        <w:pStyle w:val="1"/>
        <w:jc w:val="both"/>
      </w:pPr>
      <w:r>
        <w:t>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4A005A" w:rsidRDefault="004828C7">
      <w:pPr>
        <w:pStyle w:val="1"/>
        <w:jc w:val="both"/>
      </w:pPr>
      <w:r>
        <w:lastRenderedPageBreak/>
        <w:t>обеспечение максимального охвата детей образовательными программами дополнительного образования;</w:t>
      </w:r>
    </w:p>
    <w:p w:rsidR="004A005A" w:rsidRDefault="004828C7">
      <w:pPr>
        <w:pStyle w:val="1"/>
        <w:jc w:val="both"/>
      </w:pPr>
      <w:r>
        <w:t>разработку мер поддержки и контроля по каждому учащемуся и его семье, находящейся в социально опасном положении и в трудной жизненной ситуации;</w:t>
      </w:r>
    </w:p>
    <w:p w:rsidR="004A005A" w:rsidRDefault="004828C7">
      <w:pPr>
        <w:pStyle w:val="1"/>
        <w:spacing w:after="260"/>
        <w:jc w:val="both"/>
      </w:pPr>
      <w:r>
        <w:t>организацию мероприятий для родителей по профилактике безнадзорности и правонарушений среди учащихся;</w:t>
      </w:r>
    </w:p>
    <w:p w:rsidR="004A005A" w:rsidRDefault="004828C7">
      <w:pPr>
        <w:pStyle w:val="1"/>
        <w:spacing w:after="280"/>
      </w:pPr>
      <w:r>
        <w:t>проведение мероприятий для родителей по профилактике семейного неблагополучия и предупреждение асоциального поведения учащихся (в том числе «родительский всеобуч»).</w:t>
      </w:r>
    </w:p>
    <w:p w:rsidR="004A005A" w:rsidRDefault="004828C7">
      <w:pPr>
        <w:pStyle w:val="1"/>
      </w:pPr>
      <w:r>
        <w:rPr>
          <w:i/>
          <w:iCs/>
        </w:rPr>
        <w:t>Выявление семей, находящихся в социально опасном положении и в трудной жизненной ситуации, оказание им помощи в обучении и воспитании детей. Это:</w:t>
      </w:r>
    </w:p>
    <w:p w:rsidR="004A005A" w:rsidRDefault="004828C7">
      <w:pPr>
        <w:pStyle w:val="1"/>
      </w:pPr>
      <w:r>
        <w:t>осуществление обходов территории сельского поселения Вата с целью выявления несовершеннолетних детей, подлежащих обучению и определения условий, в которых они проживают;</w:t>
      </w:r>
    </w:p>
    <w:p w:rsidR="004A005A" w:rsidRDefault="004828C7">
      <w:pPr>
        <w:pStyle w:val="1"/>
      </w:pPr>
      <w:r>
        <w:t>организация работы инспектора по делам несовершеннолетних и защите их прав, посещение им семей, находящихся в социально опасном положении и трудной жизненной ситуации (составление актов обследования жилищно-бытовых условий проживания несовершеннолетних, подготовка документов для оформления ребенка в государственное учреждение или пол опеку);</w:t>
      </w:r>
    </w:p>
    <w:p w:rsidR="004A005A" w:rsidRDefault="004828C7">
      <w:pPr>
        <w:pStyle w:val="1"/>
      </w:pPr>
      <w:r>
        <w:t>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уполномоченного, медицинского работника:</w:t>
      </w:r>
    </w:p>
    <w:p w:rsidR="004A005A" w:rsidRDefault="004828C7">
      <w:pPr>
        <w:pStyle w:val="1"/>
      </w:pPr>
      <w:r>
        <w:t xml:space="preserve">создание банка данных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семей</w:t>
      </w:r>
      <w:proofErr w:type="gramEnd"/>
      <w:r>
        <w:t>, находящихся в социально опасном положении и трудной жизненной ситуации;</w:t>
      </w:r>
    </w:p>
    <w:p w:rsidR="004A005A" w:rsidRDefault="004828C7">
      <w:pPr>
        <w:pStyle w:val="1"/>
      </w:pPr>
      <w:r>
        <w:t>привлечение органов родительского комитета, управляющих советов к работе с семьями, не выполняющими обязанности по воспитанию детей:</w:t>
      </w:r>
    </w:p>
    <w:p w:rsidR="004A005A" w:rsidRDefault="004828C7">
      <w:pPr>
        <w:pStyle w:val="1"/>
      </w:pPr>
      <w:r>
        <w:t>принятие необходимых мер по лишению родительских прав и устройству ребенка в учреждение для детей-сирот и детей, оставшихся без попечения родителей:</w:t>
      </w:r>
    </w:p>
    <w:p w:rsidR="004A005A" w:rsidRPr="0050274B" w:rsidRDefault="004828C7">
      <w:pPr>
        <w:pStyle w:val="1"/>
      </w:pPr>
      <w:r>
        <w:t>организация индивидуальных учебных занятий для ребенка, долгое время</w:t>
      </w:r>
      <w:r w:rsidR="0050274B">
        <w:t xml:space="preserve"> не посещавшего образовательное  учреждение:</w:t>
      </w:r>
    </w:p>
    <w:p w:rsidR="004A005A" w:rsidRDefault="004828C7">
      <w:pPr>
        <w:pStyle w:val="1"/>
        <w:spacing w:after="280"/>
      </w:pPr>
      <w:r>
        <w:t>обеспечение индивидуального подхода к обучению детей из семей, находящихся в социально опасном положении (индивидуальных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4A005A" w:rsidRDefault="004828C7">
      <w:pPr>
        <w:pStyle w:val="1"/>
      </w:pPr>
      <w:r>
        <w:rPr>
          <w:i/>
          <w:iCs/>
        </w:rPr>
        <w:t>Создание в школе спортивных секций, технических кружков и привлечение к участию в них несовершеннолетних предусматривает:</w:t>
      </w:r>
    </w:p>
    <w:p w:rsidR="004A005A" w:rsidRDefault="004828C7">
      <w:pPr>
        <w:pStyle w:val="1"/>
      </w:pPr>
      <w:r>
        <w:t>развитие системы дополнительного образования детей в образовательном учреждении: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внимания: организация постоянного мониторинга посещаемости детьми, состоящими на различных видах профилактического учета спортивных секций, творческих коллективов, факультативов:</w:t>
      </w:r>
    </w:p>
    <w:p w:rsidR="004A005A" w:rsidRDefault="004828C7">
      <w:pPr>
        <w:pStyle w:val="1"/>
        <w:spacing w:after="280"/>
        <w:jc w:val="both"/>
      </w:pPr>
      <w:r>
        <w:t>обеспечение занятости несовершеннолетних, находящихся в социально опасном положении и в трудной жизненной ситуации в каникулярное время.</w:t>
      </w:r>
    </w:p>
    <w:p w:rsidR="004A005A" w:rsidRDefault="004828C7">
      <w:pPr>
        <w:pStyle w:val="1"/>
        <w:jc w:val="both"/>
      </w:pPr>
      <w:r>
        <w:rPr>
          <w:i/>
          <w:iCs/>
        </w:rPr>
        <w:t>Осуществление мер по реализации программ и методик, направленных на формирование законопослушного поведения несовершеннолетних</w:t>
      </w:r>
      <w:r w:rsidR="00C214B3">
        <w:rPr>
          <w:i/>
          <w:iCs/>
        </w:rPr>
        <w:t xml:space="preserve"> 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через</w:t>
      </w:r>
      <w:proofErr w:type="gramEnd"/>
      <w:r>
        <w:rPr>
          <w:i/>
          <w:iCs/>
        </w:rPr>
        <w:t>:</w:t>
      </w:r>
    </w:p>
    <w:p w:rsidR="004A005A" w:rsidRDefault="004828C7">
      <w:pPr>
        <w:pStyle w:val="1"/>
        <w:jc w:val="both"/>
      </w:pPr>
      <w:r>
        <w:t xml:space="preserve">организацию в рамках </w:t>
      </w:r>
      <w:proofErr w:type="spellStart"/>
      <w:r>
        <w:t>воспитательно</w:t>
      </w:r>
      <w:proofErr w:type="spellEnd"/>
      <w:r w:rsidR="00B66390">
        <w:t>-</w:t>
      </w:r>
      <w:r>
        <w:t>профилактической работы мероприятий по формированию правовой культуры, гражданской и уголовной ответственности у учащихся (проведение акций, коллективных творческих дел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естандартных учебных занятий и т.д.);</w:t>
      </w:r>
    </w:p>
    <w:p w:rsidR="004A005A" w:rsidRDefault="004828C7">
      <w:pPr>
        <w:pStyle w:val="1"/>
        <w:spacing w:after="280"/>
        <w:jc w:val="both"/>
      </w:pPr>
      <w:r>
        <w:lastRenderedPageBreak/>
        <w:t>включение в учебный план образовательного учреждения предметов, образовательных модулей, направленных па формирование законопослушного поведения учащихся: использование педагогами школы современных технологий правового обучения и воспитания - тренингов, деловых и ролевых игр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оциального проектирования, компьютерного программирования, совместной продуктивной деятельности и т.д.;</w:t>
      </w:r>
    </w:p>
    <w:p w:rsidR="004A005A" w:rsidRDefault="004828C7">
      <w:pPr>
        <w:pStyle w:val="1"/>
        <w:jc w:val="both"/>
      </w:pPr>
      <w:r>
        <w:t>организацию участия школьников в реализации социально значимых проектов, конкурсов, акций муниципального, окружного и федерального уровней, направленных на формирование гражданско-правового сознания учащихся;</w:t>
      </w:r>
    </w:p>
    <w:p w:rsidR="004A005A" w:rsidRDefault="004828C7">
      <w:pPr>
        <w:pStyle w:val="1"/>
        <w:jc w:val="both"/>
      </w:pPr>
      <w:r>
        <w:t>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4A005A" w:rsidRDefault="004828C7">
      <w:pPr>
        <w:pStyle w:val="1"/>
        <w:jc w:val="both"/>
      </w:pPr>
      <w:r>
        <w:t>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4A005A" w:rsidRDefault="004828C7">
      <w:pPr>
        <w:pStyle w:val="1"/>
        <w:spacing w:after="260"/>
        <w:jc w:val="both"/>
      </w:pPr>
      <w:r>
        <w:t>проведение опросов, анкетирования учащихся и родителей по основам правовых знаний, законопослушного поведения, уровню правовой культуры.</w:t>
      </w:r>
    </w:p>
    <w:p w:rsidR="004A005A" w:rsidRPr="0054554A" w:rsidRDefault="004828C7">
      <w:pPr>
        <w:pStyle w:val="1"/>
        <w:spacing w:after="260"/>
        <w:jc w:val="both"/>
        <w:rPr>
          <w:b/>
        </w:rPr>
      </w:pPr>
      <w:r w:rsidRPr="0054554A">
        <w:rPr>
          <w:b/>
          <w:i/>
          <w:iCs/>
        </w:rPr>
        <w:t>Рекомендуемая и возможная документация замести</w:t>
      </w:r>
      <w:r w:rsidR="0054554A">
        <w:rPr>
          <w:b/>
          <w:i/>
          <w:iCs/>
        </w:rPr>
        <w:t>теля педагог</w:t>
      </w:r>
      <w:proofErr w:type="gramStart"/>
      <w:r w:rsidR="0054554A">
        <w:rPr>
          <w:b/>
          <w:i/>
          <w:iCs/>
        </w:rPr>
        <w:t>а-</w:t>
      </w:r>
      <w:proofErr w:type="gramEnd"/>
      <w:r w:rsidR="0054554A">
        <w:rPr>
          <w:b/>
          <w:i/>
          <w:iCs/>
        </w:rPr>
        <w:t xml:space="preserve"> организатора</w:t>
      </w:r>
      <w:r w:rsidRPr="0054554A">
        <w:rPr>
          <w:b/>
          <w:i/>
          <w:iCs/>
        </w:rPr>
        <w:t xml:space="preserve"> работе по вопросам профилактики правонарушений и безнадзорности несовершеннолетних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65"/>
        </w:tabs>
        <w:jc w:val="both"/>
      </w:pPr>
      <w:r>
        <w:t>Список органов самоуправления школы, планы работы детских организаций.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4"/>
        </w:tabs>
        <w:jc w:val="both"/>
      </w:pPr>
      <w:r>
        <w:t>Расписание работы кружков и спортивного зала.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4"/>
        </w:tabs>
        <w:jc w:val="both"/>
      </w:pPr>
      <w:r>
        <w:t>Статистические данные о занятости учащихся в свободное время: посещение кружков и секций (в разрезе каждого класса).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4"/>
        </w:tabs>
        <w:jc w:val="both"/>
      </w:pPr>
      <w:r>
        <w:t>Социальный паспорт школы.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4"/>
        </w:tabs>
        <w:jc w:val="both"/>
      </w:pPr>
      <w:r>
        <w:t>План воспитательной работы школы на учебный год (утвержденный на заседании августовского педагогического совета школы).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89"/>
        </w:tabs>
        <w:jc w:val="both"/>
      </w:pPr>
      <w:r>
        <w:t>План работы и протоколы заседаний методического объединения классных руководителей за три года.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89"/>
        </w:tabs>
        <w:jc w:val="both"/>
      </w:pPr>
      <w:r>
        <w:t>Рассмотрение вопросов профилактики правонарушений и безнадзорности на заседаниях педагогического совета, совещаниях при директоре школы, заседаниях МО классных руководителей.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8"/>
        </w:tabs>
        <w:jc w:val="both"/>
      </w:pPr>
      <w:r>
        <w:t>Нормативно-правовая база по профилактике правонарушений и безнадзорности несовершеннолетних: Конвенция ООН о правах ребенка 1995 г.; Конституция РФ. Закон «Об образовании»: Федеральный закон № 120 от 24.06.1999 г. «Об основах системы профилактики безнадзорности и правонарушений несовершеннолетних»; Постановление правительства РФ № 154 от 13.03.2002 г. «О дополнительных мерах по усилению профилактики безнадзорности»; Правила поведения учащихся. Должностные инструкции заместителя директора по воспитательной работе, психолога, социального педагога, классного руководителя, положение о школьном совете по профилактике правонарушений или группе надзора, номенклатура дел по вопросам профилактики правонарушений и безнадзорности.</w:t>
      </w:r>
    </w:p>
    <w:p w:rsidR="004A005A" w:rsidRDefault="004828C7">
      <w:pPr>
        <w:pStyle w:val="1"/>
        <w:numPr>
          <w:ilvl w:val="0"/>
          <w:numId w:val="5"/>
        </w:numPr>
        <w:tabs>
          <w:tab w:val="left" w:pos="298"/>
        </w:tabs>
        <w:spacing w:after="260"/>
        <w:jc w:val="both"/>
      </w:pPr>
      <w:r>
        <w:t>План проведения родительского всеобуча, тематика общешкольных родительских собраний, работа со средствами массовой информации.</w:t>
      </w:r>
    </w:p>
    <w:p w:rsidR="004A005A" w:rsidRPr="0054554A" w:rsidRDefault="004828C7">
      <w:pPr>
        <w:pStyle w:val="1"/>
        <w:spacing w:after="260"/>
        <w:jc w:val="both"/>
        <w:rPr>
          <w:b/>
        </w:rPr>
      </w:pPr>
      <w:r w:rsidRPr="0054554A">
        <w:rPr>
          <w:b/>
          <w:i/>
          <w:iCs/>
        </w:rPr>
        <w:t>Рекомендуемая и возможная документация социального педагога по вопросам профилактики правонарушений и безнадзорности несовершеннолетних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289"/>
        </w:tabs>
        <w:jc w:val="both"/>
      </w:pPr>
      <w:r>
        <w:t xml:space="preserve">План работы по профилактике правонарушений несовершеннолетних учащихся школы как </w:t>
      </w:r>
      <w:r>
        <w:lastRenderedPageBreak/>
        <w:t>приложение к плану воспитательной работы школы на учебный год с указанием профилактических операций, совместной работы с субъектами профилактики.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298"/>
        </w:tabs>
        <w:spacing w:after="260"/>
        <w:jc w:val="both"/>
      </w:pPr>
      <w:r>
        <w:t>Списки учащихся, состоящих на внутри школьном учете и на учете в КДН, по форме: Ф.И.О. ученика, число, месяц, год рождения, класс, домашний адрес, сведения о родителях, за что и когда поставлен на учет, занятость в кружках и секциях, ше</w:t>
      </w:r>
      <w:proofErr w:type="gramStart"/>
      <w:r>
        <w:t>ф-</w:t>
      </w:r>
      <w:proofErr w:type="gramEnd"/>
      <w:r>
        <w:t xml:space="preserve"> наставник. результативность работы.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12"/>
        </w:tabs>
        <w:jc w:val="both"/>
      </w:pPr>
      <w:r>
        <w:t xml:space="preserve">Журнал учета неблагополучных семей, состоящих на </w:t>
      </w:r>
      <w:proofErr w:type="spellStart"/>
      <w:r>
        <w:t>вн</w:t>
      </w:r>
      <w:r w:rsidR="0054554A">
        <w:t>утришкольном</w:t>
      </w:r>
      <w:proofErr w:type="spellEnd"/>
      <w:r w:rsidR="0054554A">
        <w:t xml:space="preserve"> учете, на учете в К</w:t>
      </w:r>
      <w:r>
        <w:t>ДН и в районном банке данных (с указанием закрепленных субъектов профилактики), по форме: Ф.И.О. ученика, класс, сведения о родителях, причина постановки на учет, сколько детей в семье, формы работы.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02"/>
        </w:tabs>
        <w:jc w:val="both"/>
      </w:pPr>
      <w:r>
        <w:t>Список опекаемых детей.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02"/>
        </w:tabs>
        <w:jc w:val="both"/>
      </w:pPr>
      <w:r>
        <w:t>План работы и протоколы заседаний совета по профилактике или группы надзора за три года.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12"/>
        </w:tabs>
        <w:jc w:val="both"/>
      </w:pPr>
      <w:r>
        <w:t>Состав совета по профилактике или группы надзора, утвержденный приказом директора школы.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07"/>
        </w:tabs>
        <w:jc w:val="both"/>
      </w:pPr>
      <w:r>
        <w:t>Оперативная информация из КДН о постановке несовершеннолетних на учет и ежеквартальная информация об учащихся, совершивших правонарушения и преступления.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02"/>
        </w:tabs>
        <w:jc w:val="both"/>
      </w:pPr>
      <w:r>
        <w:t>Обратная связь с КДН (характеристики на учащихся, совершивших преступления, сведения о шефе-наставнике).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16"/>
        </w:tabs>
        <w:jc w:val="both"/>
      </w:pPr>
      <w:r>
        <w:t>Нормативно-правовая база по профилактике правонарушений и безнадзорности несовершеннолетних: Конвенция ООН о правах ребенка 1995 г.; Конституция РФ. Закон «Об образовании»; Федеральный закон № 120 от 24.06.1999 г. «Об основах системы профилактики безнадзорности и правонарушений несовершеннолетних»; Постановление правительства РФ № 154 от 13.03.2002 г. «О дополнительных мерах по усилению профилактики безнадзорности»; Правила поведения учащихся. Должностные инструкции социального педагога. Положение о школьном совете по профилактике правонарушений или группе надзора, номенклатура дел по вопросам профилактики правонарушений и безнадзорности.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504"/>
        </w:tabs>
        <w:jc w:val="both"/>
      </w:pPr>
      <w:r>
        <w:t>Рекомендации, анкеты, памятки в помощь классному руководителю по профилактике правонарушений и безнадзорности несовершеннолетних, терроризма, работе с неблагополучными семьями.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422"/>
        </w:tabs>
        <w:jc w:val="both"/>
      </w:pPr>
      <w:r>
        <w:t>Журнал занятости подр</w:t>
      </w:r>
      <w:r w:rsidR="0054554A">
        <w:t>остков, состоящих на учете в ОПП</w:t>
      </w:r>
      <w:r>
        <w:t>Н и внутри школьном учете, на каникулах и в летний период.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393"/>
        </w:tabs>
        <w:jc w:val="both"/>
      </w:pPr>
      <w:r>
        <w:t xml:space="preserve">Тетрадь </w:t>
      </w:r>
      <w:proofErr w:type="gramStart"/>
      <w:r>
        <w:t>контроля за</w:t>
      </w:r>
      <w:proofErr w:type="gramEnd"/>
      <w:r>
        <w:t xml:space="preserve"> посещаемостью учащимися учебных занятий.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504"/>
        </w:tabs>
        <w:jc w:val="both"/>
      </w:pPr>
      <w:r>
        <w:t>Планы проведения месячников и дней профилактики правонарушений и безнадзорности несовершеннолетних.</w:t>
      </w:r>
    </w:p>
    <w:p w:rsidR="004A005A" w:rsidRDefault="004828C7">
      <w:pPr>
        <w:pStyle w:val="1"/>
        <w:numPr>
          <w:ilvl w:val="0"/>
          <w:numId w:val="6"/>
        </w:numPr>
        <w:tabs>
          <w:tab w:val="left" w:pos="504"/>
        </w:tabs>
        <w:spacing w:after="260"/>
        <w:jc w:val="both"/>
      </w:pPr>
      <w:r>
        <w:t>План проведения родительского всеобуча, тематика общешкольных родительских собраний, работа со средствами массовой информации.</w:t>
      </w:r>
    </w:p>
    <w:p w:rsidR="004A005A" w:rsidRPr="0054554A" w:rsidRDefault="004828C7">
      <w:pPr>
        <w:pStyle w:val="1"/>
        <w:spacing w:after="260"/>
        <w:jc w:val="both"/>
        <w:rPr>
          <w:b/>
        </w:rPr>
      </w:pPr>
      <w:r w:rsidRPr="0054554A">
        <w:rPr>
          <w:b/>
          <w:i/>
          <w:iCs/>
        </w:rPr>
        <w:t xml:space="preserve">Рекомендуемая и возможная документация классного </w:t>
      </w:r>
      <w:proofErr w:type="gramStart"/>
      <w:r w:rsidRPr="0054554A">
        <w:rPr>
          <w:b/>
          <w:i/>
          <w:iCs/>
        </w:rPr>
        <w:t>руководителя</w:t>
      </w:r>
      <w:proofErr w:type="gramEnd"/>
      <w:r w:rsidRPr="0054554A">
        <w:rPr>
          <w:b/>
          <w:i/>
          <w:iCs/>
        </w:rPr>
        <w:t xml:space="preserve"> но вопросам профилактики правонарушений и безнадзорности несовершеннолетних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268"/>
        </w:tabs>
        <w:jc w:val="both"/>
      </w:pPr>
      <w:r>
        <w:t>Список органов самоуправления класса и поручений учащихся.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t>Список занятости учащихся класса в свободное время (посещение кружков и секций).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297"/>
        </w:tabs>
        <w:jc w:val="both"/>
      </w:pPr>
      <w:r>
        <w:t>Социальный паспорт класса.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t>План воспитательной работы на учебный год (утвержденный заместителем директора школы по воспитательной работе).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297"/>
        </w:tabs>
        <w:jc w:val="both"/>
      </w:pPr>
      <w:r>
        <w:t>Состав родительского комитета.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t>Тематика родительских собраний на учебный год.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t>Списки учащихся, состоящих на внут</w:t>
      </w:r>
      <w:r w:rsidR="00114C20">
        <w:t>ри школьном учете и на учете в К</w:t>
      </w:r>
      <w:r>
        <w:t xml:space="preserve">ДН по форме: </w:t>
      </w:r>
      <w:r>
        <w:lastRenderedPageBreak/>
        <w:t>Ф.И.О. ученика, число, месяц, год рождения, домашний адрес, сведения о родителях, за что и когда поставлен на учет, занятость в кружках и секциях, наставник.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7"/>
        </w:tabs>
        <w:jc w:val="both"/>
      </w:pPr>
      <w:r>
        <w:t xml:space="preserve">Тетрадь учета индивидуальной работы с подростками </w:t>
      </w:r>
      <w:proofErr w:type="spellStart"/>
      <w:r>
        <w:t>девиантного</w:t>
      </w:r>
      <w:proofErr w:type="spellEnd"/>
      <w:r>
        <w:t xml:space="preserve"> поведения, состоящими на внутри школьном учете, и неблагополучными семьями по форме: дата, форма работы, результат.</w:t>
      </w:r>
    </w:p>
    <w:p w:rsidR="004A005A" w:rsidRDefault="004828C7">
      <w:pPr>
        <w:pStyle w:val="1"/>
        <w:numPr>
          <w:ilvl w:val="0"/>
          <w:numId w:val="7"/>
        </w:numPr>
        <w:tabs>
          <w:tab w:val="left" w:pos="302"/>
        </w:tabs>
        <w:spacing w:after="140"/>
        <w:jc w:val="both"/>
      </w:pPr>
      <w:r>
        <w:t>Карточки учета на подростков, состоящих на учете (вместо документов, обозначенных в п. 7 и п. 8).</w:t>
      </w:r>
    </w:p>
    <w:p w:rsidR="004A005A" w:rsidRPr="0054554A" w:rsidRDefault="004828C7">
      <w:pPr>
        <w:pStyle w:val="1"/>
        <w:spacing w:after="260"/>
        <w:rPr>
          <w:b/>
        </w:rPr>
      </w:pPr>
      <w:r w:rsidRPr="0054554A">
        <w:rPr>
          <w:b/>
          <w:i/>
          <w:iCs/>
        </w:rPr>
        <w:t>Межведомственное взаимодействие с органами и учреждениями системы профилактики безнадзорности и правонарушений несовершеннолетних</w:t>
      </w:r>
    </w:p>
    <w:p w:rsidR="004A005A" w:rsidRDefault="004828C7">
      <w:pPr>
        <w:pStyle w:val="1"/>
        <w:spacing w:after="260"/>
        <w:ind w:firstLine="400"/>
      </w:pPr>
      <w:r>
        <w:t>В соответствии с Федеральным законом «Об основах системы профилактики безнадзорности и правонарушений несовершеннолетних» органы управления образованием являются составной частью системы профилактики и призваны организовывать взаимодействие с остальными участниками этой работы.</w:t>
      </w:r>
    </w:p>
    <w:p w:rsidR="004A005A" w:rsidRPr="0054554A" w:rsidRDefault="004828C7">
      <w:pPr>
        <w:pStyle w:val="1"/>
        <w:spacing w:after="260"/>
        <w:rPr>
          <w:b/>
        </w:rPr>
      </w:pPr>
      <w:r w:rsidRPr="0054554A">
        <w:rPr>
          <w:b/>
          <w:i/>
          <w:iCs/>
        </w:rPr>
        <w:t>МБОУ Ком</w:t>
      </w:r>
      <w:r w:rsidR="00114C20" w:rsidRPr="0054554A">
        <w:rPr>
          <w:b/>
          <w:i/>
          <w:iCs/>
        </w:rPr>
        <w:t>сомольская СОШ взаимодействует:</w:t>
      </w:r>
    </w:p>
    <w:p w:rsidR="004A005A" w:rsidRDefault="004828C7">
      <w:pPr>
        <w:pStyle w:val="1"/>
      </w:pPr>
      <w:r>
        <w:rPr>
          <w:u w:val="single"/>
        </w:rPr>
        <w:t>С органами исполнительной и представительной власти муниципального уровня:</w:t>
      </w:r>
    </w:p>
    <w:p w:rsidR="004A005A" w:rsidRDefault="004828C7">
      <w:pPr>
        <w:pStyle w:val="1"/>
      </w:pPr>
      <w:r>
        <w:t>Глава муниципального образования</w:t>
      </w:r>
    </w:p>
    <w:p w:rsidR="004A005A" w:rsidRDefault="004828C7">
      <w:pPr>
        <w:pStyle w:val="1"/>
      </w:pPr>
      <w:r>
        <w:t>Администрация муниципального образования</w:t>
      </w:r>
    </w:p>
    <w:p w:rsidR="004A005A" w:rsidRDefault="004828C7">
      <w:pPr>
        <w:pStyle w:val="1"/>
      </w:pPr>
      <w:r>
        <w:t>Собрание депутатов муниципального образования</w:t>
      </w:r>
    </w:p>
    <w:p w:rsidR="004A005A" w:rsidRDefault="004828C7">
      <w:pPr>
        <w:pStyle w:val="1"/>
      </w:pPr>
      <w:r>
        <w:t>Орган социальной защиты населения</w:t>
      </w:r>
    </w:p>
    <w:p w:rsidR="004A005A" w:rsidRDefault="004828C7">
      <w:pPr>
        <w:pStyle w:val="1"/>
      </w:pPr>
      <w:r>
        <w:t>Орган опеки и попечительства</w:t>
      </w:r>
    </w:p>
    <w:p w:rsidR="004A005A" w:rsidRDefault="004828C7">
      <w:pPr>
        <w:pStyle w:val="1"/>
      </w:pPr>
      <w:r>
        <w:t>Муниципальные органы опеки и попечительства</w:t>
      </w:r>
    </w:p>
    <w:p w:rsidR="004A005A" w:rsidRDefault="004828C7">
      <w:pPr>
        <w:pStyle w:val="1"/>
      </w:pPr>
      <w:r>
        <w:t>Муниципальный орган молодежной политики и спорта</w:t>
      </w:r>
    </w:p>
    <w:p w:rsidR="004A005A" w:rsidRDefault="004828C7">
      <w:pPr>
        <w:pStyle w:val="1"/>
      </w:pPr>
      <w:r>
        <w:t>Муниципальный орган здравоохранения</w:t>
      </w:r>
    </w:p>
    <w:p w:rsidR="004A005A" w:rsidRDefault="004828C7">
      <w:pPr>
        <w:pStyle w:val="1"/>
      </w:pPr>
      <w:r>
        <w:t>Муниципальные органы внутренних дел</w:t>
      </w:r>
    </w:p>
    <w:p w:rsidR="004A005A" w:rsidRDefault="004828C7">
      <w:pPr>
        <w:pStyle w:val="1"/>
      </w:pPr>
      <w:r>
        <w:t>Муниципальный орган занятости населения</w:t>
      </w:r>
    </w:p>
    <w:p w:rsidR="004A005A" w:rsidRDefault="004828C7">
      <w:pPr>
        <w:pStyle w:val="1"/>
      </w:pPr>
      <w:r>
        <w:t>Муниципальный орган по физической культуре и спорту</w:t>
      </w:r>
    </w:p>
    <w:p w:rsidR="004A005A" w:rsidRDefault="004828C7">
      <w:pPr>
        <w:pStyle w:val="1"/>
      </w:pPr>
      <w:r>
        <w:t>Муниципальный орган культуры</w:t>
      </w:r>
    </w:p>
    <w:p w:rsidR="004A005A" w:rsidRDefault="004828C7">
      <w:pPr>
        <w:pStyle w:val="1"/>
        <w:spacing w:after="260"/>
      </w:pPr>
      <w:r>
        <w:t>Муниципальный орган управления образования</w:t>
      </w:r>
    </w:p>
    <w:p w:rsidR="004A005A" w:rsidRDefault="004828C7">
      <w:pPr>
        <w:pStyle w:val="1"/>
      </w:pPr>
      <w:r>
        <w:rPr>
          <w:u w:val="single"/>
        </w:rPr>
        <w:t>С межведомственными комиссиями:</w:t>
      </w:r>
    </w:p>
    <w:p w:rsidR="004A005A" w:rsidRDefault="004828C7">
      <w:pPr>
        <w:pStyle w:val="1"/>
        <w:spacing w:after="260"/>
      </w:pPr>
      <w:r>
        <w:t>Муниципальная комиссия по делам несовершеннолетних и защите их прав</w:t>
      </w:r>
    </w:p>
    <w:p w:rsidR="004A005A" w:rsidRDefault="004828C7">
      <w:pPr>
        <w:pStyle w:val="1"/>
      </w:pPr>
      <w:r>
        <w:rPr>
          <w:u w:val="single"/>
        </w:rPr>
        <w:t>С общественными объединениями, организациями, советами:</w:t>
      </w:r>
    </w:p>
    <w:p w:rsidR="004A005A" w:rsidRDefault="004828C7">
      <w:pPr>
        <w:pStyle w:val="1"/>
      </w:pPr>
      <w:r>
        <w:t>Управляющий совет ОУ</w:t>
      </w:r>
    </w:p>
    <w:p w:rsidR="004A005A" w:rsidRDefault="004828C7">
      <w:pPr>
        <w:pStyle w:val="1"/>
      </w:pPr>
      <w:r>
        <w:t>Родительский комитет</w:t>
      </w:r>
    </w:p>
    <w:p w:rsidR="004A005A" w:rsidRDefault="004828C7">
      <w:pPr>
        <w:pStyle w:val="1"/>
        <w:spacing w:after="260"/>
      </w:pPr>
      <w:r>
        <w:t>Молодежные и детские общественные организации и движения</w:t>
      </w:r>
    </w:p>
    <w:p w:rsidR="004A005A" w:rsidRDefault="004828C7">
      <w:pPr>
        <w:pStyle w:val="1"/>
      </w:pPr>
      <w:r>
        <w:rPr>
          <w:u w:val="single"/>
        </w:rPr>
        <w:t>Со средствами массовой информации:</w:t>
      </w:r>
    </w:p>
    <w:p w:rsidR="004A005A" w:rsidRDefault="004828C7">
      <w:pPr>
        <w:pStyle w:val="1"/>
      </w:pPr>
      <w:r>
        <w:t>Местные печатные органы.</w:t>
      </w:r>
    </w:p>
    <w:p w:rsidR="004A005A" w:rsidRDefault="004828C7">
      <w:pPr>
        <w:pStyle w:val="1"/>
        <w:spacing w:after="260"/>
      </w:pPr>
      <w:r>
        <w:t>Сайты организаций и учреждений</w:t>
      </w:r>
    </w:p>
    <w:p w:rsidR="004A005A" w:rsidRDefault="004828C7">
      <w:pPr>
        <w:pStyle w:val="1"/>
        <w:spacing w:after="260"/>
        <w:ind w:firstLine="400"/>
      </w:pPr>
      <w:r>
        <w:t xml:space="preserve">Вышеизложенные подходы к систематизации деятельности по профилактике безнадзорности и правонарушений несовершеннолетних могут использоваться в практической работе образовательных учреждений. Выполнение их позволит </w:t>
      </w:r>
      <w:r w:rsidR="0050274B">
        <w:t xml:space="preserve">в значительной мере упорядочить </w:t>
      </w:r>
      <w:r>
        <w:t xml:space="preserve"> документацию, конкретизировать действия и повысить их эффективность в вопросах профилактики детской безнадзорности и правонарушений.</w:t>
      </w:r>
    </w:p>
    <w:p w:rsidR="004A005A" w:rsidRPr="0054554A" w:rsidRDefault="004828C7">
      <w:pPr>
        <w:pStyle w:val="1"/>
        <w:spacing w:after="260"/>
        <w:rPr>
          <w:b/>
        </w:rPr>
      </w:pPr>
      <w:r w:rsidRPr="0054554A">
        <w:rPr>
          <w:b/>
          <w:i/>
          <w:iCs/>
        </w:rPr>
        <w:lastRenderedPageBreak/>
        <w:t>Понятия, употребляемые в работе по профилактике безнадзорности и правонарушений несовершеннолетних</w:t>
      </w:r>
    </w:p>
    <w:p w:rsidR="004A005A" w:rsidRDefault="004828C7">
      <w:pPr>
        <w:pStyle w:val="1"/>
        <w:spacing w:after="260"/>
      </w:pPr>
      <w:r>
        <w:t xml:space="preserve">В соответствии с законодательством Российской Федерации в системе профилактики безнадзорности и правонарушений употребляются следующие </w:t>
      </w:r>
      <w:r>
        <w:rPr>
          <w:i/>
          <w:iCs/>
          <w:u w:val="single"/>
        </w:rPr>
        <w:t xml:space="preserve">основные понятия: </w:t>
      </w:r>
      <w:r>
        <w:rPr>
          <w:b/>
          <w:bCs/>
        </w:rPr>
        <w:t xml:space="preserve">Несовершеннолетний - </w:t>
      </w:r>
      <w:r>
        <w:t>лицо, не достигшее возраста восемнадцати лет.</w:t>
      </w:r>
    </w:p>
    <w:p w:rsidR="004A005A" w:rsidRDefault="004828C7">
      <w:pPr>
        <w:pStyle w:val="1"/>
        <w:spacing w:after="260"/>
        <w:jc w:val="both"/>
      </w:pPr>
      <w:r>
        <w:rPr>
          <w:b/>
          <w:bCs/>
        </w:rPr>
        <w:t xml:space="preserve">Безнадзорный - </w:t>
      </w:r>
      <w:r>
        <w:t xml:space="preserve">несовершеннолетний, контроль за поведением которого, отсутствует вследствие неисполнения или ненадлежащего исполнения </w:t>
      </w:r>
      <w:proofErr w:type="gramStart"/>
      <w:r>
        <w:t>обязанностей</w:t>
      </w:r>
      <w:proofErr w:type="gramEnd"/>
      <w:r>
        <w:t xml:space="preserve"> но его воспитанию, обучению и (или) содержанию со стороны родителей или законных представителей либо должностных лиц.</w:t>
      </w:r>
    </w:p>
    <w:p w:rsidR="004A005A" w:rsidRDefault="004828C7">
      <w:pPr>
        <w:pStyle w:val="1"/>
        <w:spacing w:after="260"/>
        <w:jc w:val="both"/>
      </w:pPr>
      <w:r>
        <w:rPr>
          <w:b/>
          <w:bCs/>
        </w:rPr>
        <w:t xml:space="preserve">Беспризорный - </w:t>
      </w:r>
      <w:r>
        <w:t>безнадзорный, не имеющий места жительства и (или) места пребывания.</w:t>
      </w:r>
    </w:p>
    <w:p w:rsidR="004A005A" w:rsidRDefault="004828C7">
      <w:pPr>
        <w:pStyle w:val="1"/>
        <w:spacing w:after="260"/>
        <w:jc w:val="both"/>
      </w:pPr>
      <w:r>
        <w:rPr>
          <w:b/>
          <w:bCs/>
        </w:rPr>
        <w:t xml:space="preserve">Несовершеннолетний, находящийся в социально опасном положении, - </w:t>
      </w:r>
      <w:r>
        <w:t>лицо в возрасте до 18 лет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4A005A" w:rsidRDefault="004828C7">
      <w:pPr>
        <w:pStyle w:val="1"/>
        <w:spacing w:after="260"/>
        <w:jc w:val="both"/>
      </w:pPr>
      <w:proofErr w:type="gramStart"/>
      <w:r>
        <w:rPr>
          <w:b/>
          <w:bCs/>
        </w:rPr>
        <w:t xml:space="preserve">Дети, находящиеся в трудной жизненной ситуации - </w:t>
      </w:r>
      <w:r>
        <w:t>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находящиеся в специальных учебно-воспитательных учреждениях;</w:t>
      </w:r>
      <w:proofErr w:type="gramEnd"/>
      <w: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4A005A" w:rsidRDefault="0050274B">
      <w:pPr>
        <w:pStyle w:val="1"/>
        <w:spacing w:after="260"/>
        <w:jc w:val="both"/>
      </w:pPr>
      <w:r>
        <w:rPr>
          <w:b/>
          <w:bCs/>
        </w:rPr>
        <w:t>Профилактика безнадзорнос</w:t>
      </w:r>
      <w:r w:rsidR="004828C7">
        <w:rPr>
          <w:b/>
          <w:bCs/>
        </w:rPr>
        <w:t xml:space="preserve">ти и правонарушений несовершеннолетних - </w:t>
      </w:r>
      <w:r w:rsidR="004828C7"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A005A" w:rsidRDefault="004828C7">
      <w:pPr>
        <w:pStyle w:val="1"/>
        <w:spacing w:after="260"/>
        <w:jc w:val="both"/>
      </w:pPr>
      <w:r>
        <w:rPr>
          <w:b/>
          <w:bCs/>
        </w:rPr>
        <w:t xml:space="preserve">Правонарушение - </w:t>
      </w:r>
      <w:r>
        <w:t>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4A005A" w:rsidRDefault="004828C7">
      <w:pPr>
        <w:pStyle w:val="1"/>
        <w:spacing w:after="260"/>
        <w:jc w:val="both"/>
      </w:pPr>
      <w:r>
        <w:rPr>
          <w:b/>
          <w:bCs/>
        </w:rPr>
        <w:t xml:space="preserve">Административное правонарушение - </w:t>
      </w:r>
      <w:r>
        <w:t>противоправное, виновное действие (бездействие) физического или юридического лица,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A005A" w:rsidRDefault="004828C7">
      <w:pPr>
        <w:pStyle w:val="22"/>
        <w:keepNext/>
        <w:keepLines/>
        <w:spacing w:after="260"/>
        <w:jc w:val="both"/>
      </w:pPr>
      <w:bookmarkStart w:id="2" w:name="bookmark2"/>
      <w:r>
        <w:lastRenderedPageBreak/>
        <w:t>Основные направления и мероприятия формирования законопослушных граждан</w:t>
      </w:r>
      <w:bookmarkEnd w:id="2"/>
    </w:p>
    <w:p w:rsidR="004A005A" w:rsidRDefault="004828C7">
      <w:pPr>
        <w:pStyle w:val="22"/>
        <w:keepNext/>
        <w:keepLines/>
        <w:spacing w:after="260"/>
        <w:jc w:val="both"/>
      </w:pPr>
      <w:r>
        <w:t>1 Учебный процесс</w:t>
      </w:r>
    </w:p>
    <w:p w:rsidR="004A005A" w:rsidRDefault="004828C7">
      <w:pPr>
        <w:pStyle w:val="1"/>
        <w:jc w:val="both"/>
      </w:pPr>
      <w:r>
        <w:t>1. Включение в курс «Обществознание» тематического блока «Право и политика» при составлении тематического планирования.</w:t>
      </w:r>
    </w:p>
    <w:p w:rsidR="00030D7D" w:rsidRDefault="004828C7">
      <w:pPr>
        <w:pStyle w:val="1"/>
        <w:spacing w:after="260"/>
        <w:jc w:val="both"/>
      </w:pPr>
      <w:r>
        <w:t xml:space="preserve">2. МО учителей - предметников предусмотреть проведение мероприятий </w:t>
      </w:r>
      <w:proofErr w:type="spellStart"/>
      <w:r>
        <w:t>гражданско</w:t>
      </w:r>
      <w:proofErr w:type="spellEnd"/>
      <w:r>
        <w:t xml:space="preserve"> - правовой направленности через уроки (диктанты, сочинения, викторины, теоретические вопросы)</w:t>
      </w:r>
    </w:p>
    <w:p w:rsidR="00C214B3" w:rsidRDefault="004828C7">
      <w:pPr>
        <w:pStyle w:val="1"/>
        <w:spacing w:after="260"/>
        <w:jc w:val="both"/>
        <w:rPr>
          <w:b/>
          <w:bCs/>
        </w:rPr>
      </w:pPr>
      <w:r>
        <w:rPr>
          <w:b/>
          <w:bCs/>
        </w:rPr>
        <w:t>II Внеурочная деятельность</w:t>
      </w:r>
    </w:p>
    <w:p w:rsidR="00357165" w:rsidRDefault="00D01EAC" w:rsidP="00D01EAC">
      <w:pPr>
        <w:pStyle w:val="1"/>
        <w:spacing w:after="120"/>
        <w:rPr>
          <w:bCs/>
        </w:rPr>
      </w:pPr>
      <w:r>
        <w:rPr>
          <w:bCs/>
        </w:rPr>
        <w:t xml:space="preserve">      1.</w:t>
      </w:r>
      <w:r w:rsidR="00C214B3" w:rsidRPr="00C214B3">
        <w:rPr>
          <w:bCs/>
        </w:rPr>
        <w:t>Ежегодное проведение тематических политинформаций и классных часов: День Конституции. День Народного единства. День Победы. День России.</w:t>
      </w:r>
    </w:p>
    <w:p w:rsidR="00357165" w:rsidRPr="00357165" w:rsidRDefault="00357165" w:rsidP="00D01EAC">
      <w:pPr>
        <w:pStyle w:val="1"/>
        <w:spacing w:after="120"/>
        <w:ind w:left="360"/>
        <w:rPr>
          <w:bCs/>
        </w:rPr>
      </w:pPr>
      <w:r>
        <w:rPr>
          <w:bCs/>
        </w:rPr>
        <w:t>2</w:t>
      </w:r>
      <w:r w:rsidR="00C214B3" w:rsidRPr="00357165">
        <w:rPr>
          <w:bCs/>
        </w:rPr>
        <w:t>.</w:t>
      </w:r>
      <w:r w:rsidR="00C214B3" w:rsidRPr="00357165">
        <w:rPr>
          <w:bCs/>
        </w:rPr>
        <w:tab/>
        <w:t>Ежегодное проведение Парламентского урока.</w:t>
      </w:r>
    </w:p>
    <w:p w:rsidR="00C214B3" w:rsidRPr="00C214B3" w:rsidRDefault="00357165" w:rsidP="00D01EAC">
      <w:pPr>
        <w:pStyle w:val="1"/>
        <w:spacing w:after="120"/>
        <w:rPr>
          <w:bCs/>
        </w:rPr>
      </w:pPr>
      <w:r>
        <w:rPr>
          <w:bCs/>
        </w:rPr>
        <w:t xml:space="preserve">      </w:t>
      </w:r>
      <w:r w:rsidR="00C214B3" w:rsidRPr="00C214B3">
        <w:rPr>
          <w:bCs/>
        </w:rPr>
        <w:t>3.</w:t>
      </w:r>
      <w:r w:rsidR="00C214B3" w:rsidRPr="00C214B3">
        <w:rPr>
          <w:bCs/>
        </w:rPr>
        <w:tab/>
        <w:t>Проведение политинформаций</w:t>
      </w:r>
      <w:r w:rsidR="00C214B3">
        <w:rPr>
          <w:bCs/>
        </w:rPr>
        <w:t xml:space="preserve">  п</w:t>
      </w:r>
      <w:r w:rsidR="00C214B3" w:rsidRPr="00C214B3">
        <w:rPr>
          <w:bCs/>
        </w:rPr>
        <w:t>о избирательному праву.</w:t>
      </w:r>
    </w:p>
    <w:p w:rsidR="00C214B3" w:rsidRPr="00C214B3" w:rsidRDefault="00357165" w:rsidP="00D01EAC">
      <w:pPr>
        <w:pStyle w:val="1"/>
        <w:spacing w:after="120"/>
        <w:rPr>
          <w:bCs/>
        </w:rPr>
      </w:pPr>
      <w:r>
        <w:rPr>
          <w:bCs/>
        </w:rPr>
        <w:t xml:space="preserve">      4.   </w:t>
      </w:r>
      <w:r w:rsidR="00C214B3" w:rsidRPr="00C214B3">
        <w:rPr>
          <w:bCs/>
        </w:rPr>
        <w:t>Проведение тематических месячников и недель права и гражданского образования.</w:t>
      </w:r>
    </w:p>
    <w:p w:rsidR="00C214B3" w:rsidRPr="00C214B3" w:rsidRDefault="00357165" w:rsidP="00D01EAC">
      <w:pPr>
        <w:pStyle w:val="1"/>
        <w:spacing w:after="120"/>
        <w:rPr>
          <w:bCs/>
        </w:rPr>
      </w:pPr>
      <w:r>
        <w:rPr>
          <w:bCs/>
        </w:rPr>
        <w:t xml:space="preserve">     </w:t>
      </w:r>
      <w:r w:rsidR="00C214B3" w:rsidRPr="00C214B3">
        <w:rPr>
          <w:bCs/>
        </w:rPr>
        <w:t>5.</w:t>
      </w:r>
      <w:r w:rsidR="00C214B3" w:rsidRPr="00C214B3">
        <w:rPr>
          <w:bCs/>
        </w:rPr>
        <w:tab/>
        <w:t>Участие в конкурсах различного уровня по правам человека.</w:t>
      </w:r>
    </w:p>
    <w:p w:rsidR="00C214B3" w:rsidRPr="00C214B3" w:rsidRDefault="00030D7D" w:rsidP="00D01EAC">
      <w:pPr>
        <w:pStyle w:val="1"/>
        <w:spacing w:after="120"/>
        <w:rPr>
          <w:bCs/>
        </w:rPr>
      </w:pPr>
      <w:r>
        <w:rPr>
          <w:bCs/>
        </w:rPr>
        <w:t xml:space="preserve">     </w:t>
      </w:r>
      <w:r w:rsidR="00C214B3" w:rsidRPr="00C214B3">
        <w:rPr>
          <w:bCs/>
        </w:rPr>
        <w:t>6.</w:t>
      </w:r>
      <w:r w:rsidR="00C214B3" w:rsidRPr="00C214B3">
        <w:rPr>
          <w:bCs/>
        </w:rPr>
        <w:tab/>
        <w:t>Привлечение органов ученического самоуправления к подготовке и проведению мероприятий по правовой тематике.</w:t>
      </w:r>
    </w:p>
    <w:p w:rsidR="00C214B3" w:rsidRPr="00C214B3" w:rsidRDefault="00030D7D" w:rsidP="00D01EAC">
      <w:pPr>
        <w:pStyle w:val="1"/>
        <w:spacing w:after="120"/>
        <w:rPr>
          <w:bCs/>
        </w:rPr>
      </w:pPr>
      <w:r>
        <w:rPr>
          <w:bCs/>
        </w:rPr>
        <w:t xml:space="preserve">     </w:t>
      </w:r>
      <w:r w:rsidR="00C214B3" w:rsidRPr="00C214B3">
        <w:rPr>
          <w:bCs/>
        </w:rPr>
        <w:t>7.</w:t>
      </w:r>
      <w:r w:rsidR="00C214B3">
        <w:rPr>
          <w:bCs/>
        </w:rPr>
        <w:tab/>
        <w:t>Взаимодействие с КДН и ЗП, ОВД,</w:t>
      </w:r>
      <w:r w:rsidR="00C214B3" w:rsidRPr="00C214B3">
        <w:rPr>
          <w:bCs/>
        </w:rPr>
        <w:t xml:space="preserve"> прокуратурой, участковыми.</w:t>
      </w:r>
    </w:p>
    <w:p w:rsidR="00C214B3" w:rsidRPr="00C214B3" w:rsidRDefault="00D01EAC" w:rsidP="00D01EAC">
      <w:pPr>
        <w:pStyle w:val="1"/>
        <w:spacing w:after="260"/>
        <w:rPr>
          <w:bCs/>
        </w:rPr>
      </w:pPr>
      <w:r>
        <w:rPr>
          <w:bCs/>
        </w:rPr>
        <w:t xml:space="preserve">      8.</w:t>
      </w:r>
      <w:r w:rsidR="00C214B3" w:rsidRPr="00C214B3">
        <w:rPr>
          <w:bCs/>
        </w:rPr>
        <w:tab/>
        <w:t>Правовое просвещение родителей.</w:t>
      </w:r>
    </w:p>
    <w:p w:rsidR="00C214B3" w:rsidRDefault="00C214B3">
      <w:pPr>
        <w:pStyle w:val="1"/>
        <w:spacing w:after="260"/>
        <w:jc w:val="both"/>
        <w:rPr>
          <w:b/>
          <w:bCs/>
        </w:rPr>
      </w:pPr>
    </w:p>
    <w:p w:rsidR="004A005A" w:rsidRDefault="004828C7">
      <w:pPr>
        <w:pStyle w:val="1"/>
        <w:spacing w:after="260"/>
        <w:ind w:firstLine="160"/>
      </w:pPr>
      <w:r>
        <w:rPr>
          <w:b/>
          <w:bCs/>
        </w:rPr>
        <w:t>III Работа с учащимися</w:t>
      </w:r>
    </w:p>
    <w:p w:rsidR="004A005A" w:rsidRDefault="004828C7">
      <w:pPr>
        <w:pStyle w:val="a4"/>
        <w:ind w:left="115"/>
      </w:pPr>
      <w:r>
        <w:rPr>
          <w:b/>
          <w:bCs/>
          <w:u w:val="single"/>
        </w:rPr>
        <w:t>I ступень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810"/>
      </w:tblGrid>
      <w:tr w:rsidR="004A005A">
        <w:trPr>
          <w:trHeight w:hRule="exact" w:val="30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Направления работы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Формы работы</w:t>
            </w:r>
          </w:p>
        </w:tc>
      </w:tr>
      <w:tr w:rsidR="004A005A">
        <w:trPr>
          <w:trHeight w:hRule="exact" w:val="197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C214B3">
            <w:pPr>
              <w:pStyle w:val="a6"/>
              <w:numPr>
                <w:ilvl w:val="0"/>
                <w:numId w:val="9"/>
              </w:numPr>
              <w:tabs>
                <w:tab w:val="left" w:pos="418"/>
              </w:tabs>
            </w:pPr>
            <w:r>
              <w:t>Знакомство с правилами поведения учащихся.</w:t>
            </w:r>
          </w:p>
          <w:p w:rsidR="004A005A" w:rsidRDefault="004828C7" w:rsidP="00C214B3">
            <w:pPr>
              <w:pStyle w:val="a6"/>
              <w:numPr>
                <w:ilvl w:val="0"/>
                <w:numId w:val="9"/>
              </w:numPr>
              <w:tabs>
                <w:tab w:val="left" w:pos="418"/>
              </w:tabs>
            </w:pPr>
            <w:r>
              <w:t>Формирование чувства ответственности за порученное дело, за свои поступки.</w:t>
            </w:r>
          </w:p>
          <w:p w:rsidR="004A005A" w:rsidRDefault="004828C7" w:rsidP="00C214B3">
            <w:pPr>
              <w:pStyle w:val="a6"/>
              <w:numPr>
                <w:ilvl w:val="0"/>
                <w:numId w:val="9"/>
              </w:numPr>
              <w:tabs>
                <w:tab w:val="left" w:pos="418"/>
              </w:tabs>
            </w:pPr>
            <w:r>
              <w:t>Первоначальное знакомство с Конституцией РФ, с государственными символами.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C214B3">
            <w:pPr>
              <w:pStyle w:val="a6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t>классные часы:</w:t>
            </w:r>
          </w:p>
          <w:p w:rsidR="004A005A" w:rsidRDefault="004828C7" w:rsidP="00C214B3">
            <w:pPr>
              <w:pStyle w:val="a6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t>викторины;</w:t>
            </w:r>
          </w:p>
          <w:p w:rsidR="004A005A" w:rsidRDefault="004828C7" w:rsidP="00C214B3">
            <w:pPr>
              <w:pStyle w:val="a6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t>игры;</w:t>
            </w:r>
          </w:p>
          <w:p w:rsidR="004A005A" w:rsidRDefault="004828C7" w:rsidP="00C214B3">
            <w:pPr>
              <w:pStyle w:val="a6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t>экскурсии.</w:t>
            </w:r>
          </w:p>
        </w:tc>
      </w:tr>
    </w:tbl>
    <w:p w:rsidR="004A005A" w:rsidRDefault="004A005A" w:rsidP="00C214B3">
      <w:pPr>
        <w:spacing w:after="259" w:line="1" w:lineRule="exact"/>
      </w:pPr>
    </w:p>
    <w:p w:rsidR="004A005A" w:rsidRDefault="004828C7" w:rsidP="00C214B3">
      <w:pPr>
        <w:pStyle w:val="a4"/>
        <w:ind w:left="125"/>
      </w:pPr>
      <w:r>
        <w:rPr>
          <w:b/>
          <w:bCs/>
          <w:u w:val="single"/>
        </w:rPr>
        <w:t>II ступень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14"/>
      </w:tblGrid>
      <w:tr w:rsidR="004A005A">
        <w:trPr>
          <w:trHeight w:hRule="exact" w:val="4728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C214B3" w:rsidP="00C214B3">
            <w:pPr>
              <w:pStyle w:val="a6"/>
              <w:tabs>
                <w:tab w:val="left" w:pos="792"/>
                <w:tab w:val="left" w:pos="797"/>
                <w:tab w:val="left" w:pos="3197"/>
                <w:tab w:val="left" w:pos="3955"/>
              </w:tabs>
            </w:pPr>
            <w:r>
              <w:lastRenderedPageBreak/>
              <w:t>1.</w:t>
            </w:r>
            <w:proofErr w:type="gramStart"/>
            <w:r w:rsidR="004828C7">
              <w:t>Систематическое</w:t>
            </w:r>
            <w:proofErr w:type="gramEnd"/>
            <w:r>
              <w:t xml:space="preserve">  в курсе</w:t>
            </w:r>
          </w:p>
          <w:p w:rsidR="004A005A" w:rsidRDefault="004828C7" w:rsidP="00C214B3">
            <w:pPr>
              <w:pStyle w:val="a6"/>
            </w:pPr>
            <w:r>
              <w:t>«Обществознание» изучение Конституции РФ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аконов государства.</w:t>
            </w:r>
          </w:p>
          <w:p w:rsidR="00C214B3" w:rsidRDefault="00C214B3" w:rsidP="00C214B3">
            <w:pPr>
              <w:pStyle w:val="a6"/>
              <w:tabs>
                <w:tab w:val="left" w:pos="797"/>
              </w:tabs>
            </w:pPr>
            <w:r>
              <w:t>2.</w:t>
            </w:r>
            <w:r w:rsidR="004828C7">
              <w:t>Знакомство с Уставом школы, систематическая пропаганда Правил поведения учащихся.</w:t>
            </w:r>
          </w:p>
          <w:p w:rsidR="004A005A" w:rsidRDefault="00C214B3" w:rsidP="00C214B3">
            <w:pPr>
              <w:pStyle w:val="a6"/>
              <w:tabs>
                <w:tab w:val="left" w:pos="797"/>
              </w:tabs>
            </w:pPr>
            <w:r>
              <w:t>3.</w:t>
            </w:r>
            <w:r w:rsidR="004828C7">
              <w:t>Изучение прав и обязанностей несовершеннолетних, знакомство</w:t>
            </w:r>
            <w:r w:rsidR="004828C7">
              <w:tab/>
              <w:t>с</w:t>
            </w:r>
          </w:p>
          <w:p w:rsidR="004A005A" w:rsidRDefault="004828C7" w:rsidP="00C214B3">
            <w:pPr>
              <w:pStyle w:val="a6"/>
            </w:pPr>
            <w:r>
              <w:t>«Всеобщей декларацией прав человека» и «Конвенцией о правах ребёнка»</w:t>
            </w:r>
          </w:p>
          <w:p w:rsidR="004A005A" w:rsidRDefault="00C214B3" w:rsidP="00C214B3">
            <w:pPr>
              <w:pStyle w:val="a6"/>
              <w:tabs>
                <w:tab w:val="left" w:pos="797"/>
              </w:tabs>
            </w:pPr>
            <w:r>
              <w:t>4.</w:t>
            </w:r>
            <w:r w:rsidR="004828C7">
              <w:t>Воспитание ответственности за свои поступки и за порученное дело.</w:t>
            </w:r>
          </w:p>
          <w:p w:rsidR="004A005A" w:rsidRDefault="004558DE" w:rsidP="004558DE">
            <w:pPr>
              <w:pStyle w:val="a6"/>
              <w:tabs>
                <w:tab w:val="left" w:pos="739"/>
                <w:tab w:val="left" w:pos="797"/>
                <w:tab w:val="left" w:pos="2126"/>
                <w:tab w:val="left" w:pos="2798"/>
              </w:tabs>
            </w:pPr>
            <w:r>
              <w:t xml:space="preserve">5.Встречи с </w:t>
            </w:r>
            <w:r w:rsidR="004828C7">
              <w:t>представителями</w:t>
            </w:r>
          </w:p>
          <w:p w:rsidR="004A005A" w:rsidRDefault="004828C7" w:rsidP="00C214B3">
            <w:pPr>
              <w:pStyle w:val="a6"/>
            </w:pPr>
            <w:r>
              <w:t>правоохранительных органов с целью профилактики правонарушений.</w:t>
            </w:r>
          </w:p>
          <w:p w:rsidR="004A005A" w:rsidRDefault="004558DE" w:rsidP="004558DE">
            <w:pPr>
              <w:pStyle w:val="a6"/>
              <w:tabs>
                <w:tab w:val="left" w:pos="797"/>
              </w:tabs>
            </w:pPr>
            <w:r>
              <w:t>6.</w:t>
            </w:r>
            <w:r w:rsidR="004828C7">
              <w:t>Воспитание толерантного отношения к другим людям.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уроки обществознания и гражданского образования: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тематические классные часы;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беседы;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диспуты;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классные часы: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ролевые игры;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деловые игры;</w:t>
            </w:r>
          </w:p>
          <w:p w:rsidR="004A005A" w:rsidRDefault="004828C7" w:rsidP="00C214B3">
            <w:pPr>
              <w:pStyle w:val="a6"/>
              <w:ind w:firstLine="560"/>
            </w:pPr>
            <w:r>
              <w:t>работа в органах ученического самоуправления;</w:t>
            </w:r>
          </w:p>
          <w:p w:rsidR="004A005A" w:rsidRDefault="004828C7" w:rsidP="00C214B3">
            <w:pPr>
              <w:pStyle w:val="a6"/>
              <w:numPr>
                <w:ilvl w:val="0"/>
                <w:numId w:val="12"/>
              </w:numPr>
              <w:tabs>
                <w:tab w:val="left" w:pos="254"/>
              </w:tabs>
            </w:pPr>
            <w:r>
              <w:t>отчёты о выполнении поручений.</w:t>
            </w:r>
          </w:p>
        </w:tc>
      </w:tr>
      <w:tr w:rsidR="004A005A">
        <w:trPr>
          <w:trHeight w:hRule="exact" w:val="302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</w:tbl>
    <w:p w:rsidR="004A005A" w:rsidRDefault="004A005A">
      <w:pPr>
        <w:spacing w:after="259" w:line="1" w:lineRule="exact"/>
      </w:pPr>
    </w:p>
    <w:p w:rsidR="004A005A" w:rsidRDefault="004828C7">
      <w:pPr>
        <w:pStyle w:val="a4"/>
        <w:ind w:left="120"/>
      </w:pPr>
      <w:r>
        <w:rPr>
          <w:b/>
          <w:bCs/>
          <w:u w:val="single"/>
          <w:lang w:val="en-US" w:eastAsia="en-US" w:bidi="en-US"/>
        </w:rPr>
        <w:t xml:space="preserve">Ill </w:t>
      </w:r>
      <w:r>
        <w:rPr>
          <w:b/>
          <w:bCs/>
          <w:u w:val="single"/>
        </w:rPr>
        <w:t>ступень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14"/>
      </w:tblGrid>
      <w:tr w:rsidR="004A005A">
        <w:trPr>
          <w:trHeight w:hRule="exact" w:val="29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Направления работы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Формы работы</w:t>
            </w:r>
          </w:p>
        </w:tc>
      </w:tr>
      <w:tr w:rsidR="004A005A">
        <w:trPr>
          <w:trHeight w:hRule="exact" w:val="197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numPr>
                <w:ilvl w:val="0"/>
                <w:numId w:val="13"/>
              </w:numPr>
              <w:tabs>
                <w:tab w:val="left" w:pos="672"/>
              </w:tabs>
            </w:pPr>
            <w:r>
              <w:t>Продолжение изучения основ конституционного строя, законодательства РФ.</w:t>
            </w:r>
          </w:p>
          <w:p w:rsidR="004A005A" w:rsidRDefault="004828C7" w:rsidP="004558DE">
            <w:pPr>
              <w:pStyle w:val="a6"/>
              <w:numPr>
                <w:ilvl w:val="0"/>
                <w:numId w:val="13"/>
              </w:numPr>
              <w:tabs>
                <w:tab w:val="left" w:pos="672"/>
              </w:tabs>
            </w:pPr>
            <w:r>
              <w:t>Изучение систематического курса «Право и политика»</w:t>
            </w:r>
          </w:p>
          <w:p w:rsidR="004A005A" w:rsidRDefault="004828C7" w:rsidP="004558DE">
            <w:pPr>
              <w:pStyle w:val="a6"/>
              <w:numPr>
                <w:ilvl w:val="0"/>
                <w:numId w:val="13"/>
              </w:numPr>
              <w:tabs>
                <w:tab w:val="left" w:pos="672"/>
                <w:tab w:val="left" w:pos="744"/>
                <w:tab w:val="left" w:pos="2126"/>
                <w:tab w:val="left" w:pos="2794"/>
              </w:tabs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</w:p>
          <w:p w:rsidR="004A005A" w:rsidRDefault="004828C7" w:rsidP="004558DE">
            <w:pPr>
              <w:pStyle w:val="a6"/>
            </w:pPr>
            <w:r>
              <w:t>правоохранительных органов с целью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r>
              <w:t>уроки обществознания и гражданского образования;</w:t>
            </w:r>
          </w:p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r>
              <w:t>классные часы;</w:t>
            </w:r>
          </w:p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r>
              <w:t>ролевые и деловые игры;</w:t>
            </w:r>
          </w:p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r>
              <w:t>диспуты:</w:t>
            </w:r>
          </w:p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r>
              <w:t>семинары;</w:t>
            </w:r>
          </w:p>
          <w:p w:rsidR="004A005A" w:rsidRDefault="004828C7">
            <w:pPr>
              <w:pStyle w:val="a6"/>
              <w:numPr>
                <w:ilvl w:val="0"/>
                <w:numId w:val="14"/>
              </w:numPr>
              <w:tabs>
                <w:tab w:val="left" w:pos="254"/>
              </w:tabs>
            </w:pPr>
            <w:proofErr w:type="spellStart"/>
            <w:r>
              <w:t>брейн</w:t>
            </w:r>
            <w:proofErr w:type="spellEnd"/>
            <w:r>
              <w:t xml:space="preserve"> - ринги;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2011"/>
        <w:gridCol w:w="1090"/>
        <w:gridCol w:w="1699"/>
      </w:tblGrid>
      <w:tr w:rsidR="004A005A">
        <w:trPr>
          <w:trHeight w:hRule="exact" w:val="33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both"/>
            </w:pPr>
            <w:r>
              <w:lastRenderedPageBreak/>
              <w:t>профориентации старшеклассников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030D7D" w:rsidP="00030D7D">
            <w:pPr>
              <w:pStyle w:val="a6"/>
            </w:pPr>
            <w:r>
              <w:t xml:space="preserve">Организация  </w:t>
            </w:r>
            <w:proofErr w:type="spellStart"/>
            <w:r>
              <w:t>рработы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A005A" w:rsidRDefault="00030D7D" w:rsidP="00030D7D">
            <w:pPr>
              <w:pStyle w:val="a6"/>
            </w:pPr>
            <w:r>
              <w:t>работы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030D7D">
            <w:pPr>
              <w:pStyle w:val="a6"/>
            </w:pPr>
            <w:r>
              <w:t>ученического</w:t>
            </w:r>
          </w:p>
        </w:tc>
      </w:tr>
      <w:tr w:rsidR="004A005A">
        <w:trPr>
          <w:trHeight w:hRule="exact" w:val="288"/>
          <w:jc w:val="center"/>
        </w:trPr>
        <w:tc>
          <w:tcPr>
            <w:tcW w:w="4786" w:type="dxa"/>
            <w:tcBorders>
              <w:left w:val="single" w:sz="4" w:space="0" w:color="auto"/>
            </w:tcBorders>
            <w:shd w:val="clear" w:color="auto" w:fill="auto"/>
          </w:tcPr>
          <w:p w:rsidR="004A005A" w:rsidRDefault="004828C7" w:rsidP="004558DE">
            <w:pPr>
              <w:pStyle w:val="a6"/>
              <w:jc w:val="both"/>
            </w:pPr>
            <w:r>
              <w:t>4. Изучение «Всеобщей декларации прав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ind w:right="180"/>
              <w:jc w:val="right"/>
            </w:pPr>
            <w:r>
              <w:t>самоуправления.</w:t>
            </w:r>
          </w:p>
        </w:tc>
        <w:tc>
          <w:tcPr>
            <w:tcW w:w="1090" w:type="dxa"/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235"/>
          <w:jc w:val="center"/>
        </w:trPr>
        <w:tc>
          <w:tcPr>
            <w:tcW w:w="4786" w:type="dxa"/>
            <w:tcBorders>
              <w:left w:val="single" w:sz="4" w:space="0" w:color="auto"/>
            </w:tcBorders>
            <w:shd w:val="clear" w:color="auto" w:fill="auto"/>
          </w:tcPr>
          <w:p w:rsidR="004A005A" w:rsidRDefault="004828C7" w:rsidP="004558DE">
            <w:pPr>
              <w:pStyle w:val="a6"/>
              <w:jc w:val="both"/>
            </w:pPr>
            <w:r>
              <w:t>человека»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571"/>
          <w:jc w:val="center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both"/>
            </w:pPr>
            <w:r>
              <w:t xml:space="preserve">5. </w:t>
            </w:r>
            <w:proofErr w:type="gramStart"/>
            <w:r>
              <w:t>Организация школьных и участие в районных олимпиадах по праву.</w:t>
            </w:r>
            <w:proofErr w:type="gramEnd"/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</w:tbl>
    <w:p w:rsidR="004A005A" w:rsidRDefault="004A005A">
      <w:pPr>
        <w:spacing w:after="259" w:line="1" w:lineRule="exact"/>
      </w:pPr>
    </w:p>
    <w:p w:rsidR="004A005A" w:rsidRDefault="004828C7">
      <w:pPr>
        <w:pStyle w:val="a4"/>
        <w:ind w:left="106"/>
      </w:pPr>
      <w:r>
        <w:rPr>
          <w:b/>
          <w:bCs/>
          <w:lang w:val="en-US" w:eastAsia="en-US" w:bidi="en-US"/>
        </w:rPr>
        <w:t xml:space="preserve">IY </w:t>
      </w:r>
      <w:r>
        <w:rPr>
          <w:b/>
          <w:bCs/>
        </w:rPr>
        <w:t>Работа с родителями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05"/>
      </w:tblGrid>
      <w:tr w:rsidR="004A005A">
        <w:trPr>
          <w:trHeight w:hRule="exact" w:val="29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Правовое просвещение родителей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Формы работы</w:t>
            </w:r>
          </w:p>
        </w:tc>
      </w:tr>
      <w:tr w:rsidR="004A005A">
        <w:trPr>
          <w:trHeight w:hRule="exact" w:val="142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4558DE">
            <w:pPr>
              <w:pStyle w:val="a6"/>
              <w:jc w:val="both"/>
            </w:pPr>
            <w:r>
              <w:t>1. Ответственность родителей за воспитание детей.</w:t>
            </w:r>
          </w:p>
          <w:p w:rsidR="004A005A" w:rsidRDefault="004828C7" w:rsidP="004558DE">
            <w:pPr>
              <w:pStyle w:val="a6"/>
              <w:jc w:val="both"/>
            </w:pPr>
            <w:r>
              <w:t>2. Семейный кодекс о взаимных правах и обязанностях родителей и детей.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numPr>
                <w:ilvl w:val="0"/>
                <w:numId w:val="15"/>
              </w:numPr>
              <w:tabs>
                <w:tab w:val="left" w:pos="144"/>
              </w:tabs>
            </w:pPr>
            <w:r>
              <w:t>родительские собрания:</w:t>
            </w:r>
          </w:p>
          <w:p w:rsidR="004A005A" w:rsidRDefault="004828C7">
            <w:pPr>
              <w:pStyle w:val="a6"/>
              <w:numPr>
                <w:ilvl w:val="0"/>
                <w:numId w:val="15"/>
              </w:numPr>
              <w:tabs>
                <w:tab w:val="left" w:pos="144"/>
              </w:tabs>
            </w:pPr>
            <w:r>
              <w:t>заседания родительской гостиной:</w:t>
            </w:r>
          </w:p>
          <w:p w:rsidR="004A005A" w:rsidRDefault="004828C7">
            <w:pPr>
              <w:pStyle w:val="a6"/>
              <w:numPr>
                <w:ilvl w:val="0"/>
                <w:numId w:val="15"/>
              </w:numPr>
              <w:tabs>
                <w:tab w:val="left" w:pos="144"/>
              </w:tabs>
            </w:pPr>
            <w:r>
              <w:t>индивидуальные встречи:</w:t>
            </w:r>
          </w:p>
          <w:p w:rsidR="004A005A" w:rsidRDefault="004828C7">
            <w:pPr>
              <w:pStyle w:val="a6"/>
              <w:numPr>
                <w:ilvl w:val="0"/>
                <w:numId w:val="15"/>
              </w:numPr>
              <w:tabs>
                <w:tab w:val="left" w:pos="144"/>
              </w:tabs>
            </w:pPr>
            <w:r>
              <w:t>анкетирование с последующим анализом;</w:t>
            </w:r>
          </w:p>
          <w:p w:rsidR="004A005A" w:rsidRDefault="004828C7">
            <w:pPr>
              <w:pStyle w:val="a6"/>
              <w:numPr>
                <w:ilvl w:val="0"/>
                <w:numId w:val="15"/>
              </w:numPr>
              <w:tabs>
                <w:tab w:val="left" w:pos="144"/>
              </w:tabs>
            </w:pPr>
            <w:r>
              <w:t>тренинги.</w:t>
            </w:r>
          </w:p>
        </w:tc>
      </w:tr>
    </w:tbl>
    <w:p w:rsidR="004A005A" w:rsidRDefault="004A005A">
      <w:pPr>
        <w:spacing w:after="519" w:line="1" w:lineRule="exact"/>
      </w:pPr>
    </w:p>
    <w:p w:rsidR="004A005A" w:rsidRPr="0054554A" w:rsidRDefault="004828C7" w:rsidP="004558DE">
      <w:pPr>
        <w:pStyle w:val="a4"/>
        <w:ind w:left="149"/>
        <w:rPr>
          <w:b/>
        </w:rPr>
      </w:pPr>
      <w:r w:rsidRPr="0054554A">
        <w:rPr>
          <w:b/>
          <w:i/>
          <w:iCs/>
        </w:rPr>
        <w:t>Примерный план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243"/>
        <w:gridCol w:w="2126"/>
        <w:gridCol w:w="2261"/>
      </w:tblGrid>
      <w:tr w:rsidR="004A005A">
        <w:trPr>
          <w:trHeight w:hRule="exact" w:val="30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Срок исполнения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jc w:val="center"/>
            </w:pPr>
            <w:r>
              <w:t>Ответственные</w:t>
            </w:r>
          </w:p>
        </w:tc>
      </w:tr>
      <w:tr w:rsidR="004A005A">
        <w:trPr>
          <w:trHeight w:hRule="exact" w:val="14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 xml:space="preserve">Привлечение учащихся к </w:t>
            </w:r>
            <w:proofErr w:type="spellStart"/>
            <w:r>
              <w:t>культурно</w:t>
            </w:r>
            <w:r>
              <w:softHyphen/>
              <w:t>досуговой</w:t>
            </w:r>
            <w:proofErr w:type="spellEnd"/>
            <w:r>
              <w:t xml:space="preserve"> деятельности (кружки, спортивные секции).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558DE" w:rsidP="004558DE">
            <w:pPr>
              <w:pStyle w:val="a6"/>
              <w:tabs>
                <w:tab w:val="left" w:pos="1080"/>
              </w:tabs>
            </w:pPr>
            <w:r>
              <w:t>В течение</w:t>
            </w:r>
            <w:r w:rsidR="00EF545F">
              <w:t xml:space="preserve"> учебного года</w:t>
            </w:r>
            <w:r>
              <w:tab/>
            </w:r>
          </w:p>
          <w:p w:rsidR="004A005A" w:rsidRDefault="004A005A" w:rsidP="004558DE">
            <w:pPr>
              <w:pStyle w:val="a6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tabs>
                <w:tab w:val="left" w:pos="1157"/>
              </w:tabs>
            </w:pPr>
            <w:r>
              <w:t>классные руководители</w:t>
            </w:r>
            <w:r w:rsidR="00D01EAC">
              <w:t xml:space="preserve">                        </w:t>
            </w:r>
            <w:r>
              <w:t xml:space="preserve"> 1</w:t>
            </w:r>
            <w:r w:rsidR="004558DE">
              <w:t>-</w:t>
            </w:r>
            <w:r>
              <w:t>11</w:t>
            </w:r>
            <w:r w:rsidR="004558DE">
              <w:t>классов,</w:t>
            </w:r>
            <w:r w:rsidR="004558DE">
              <w:tab/>
            </w:r>
          </w:p>
          <w:p w:rsidR="004A005A" w:rsidRDefault="004828C7" w:rsidP="004558DE">
            <w:pPr>
              <w:pStyle w:val="a6"/>
            </w:pPr>
            <w:r>
              <w:t>руководители кружков</w:t>
            </w:r>
          </w:p>
        </w:tc>
      </w:tr>
      <w:tr w:rsidR="004A005A">
        <w:trPr>
          <w:trHeight w:hRule="exact" w:val="11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Составление социального паспорта школы и классов с целью получения необходимой информации о детях, обучающихся в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558DE">
            <w:pPr>
              <w:pStyle w:val="a6"/>
            </w:pPr>
            <w:r>
              <w:t>с</w:t>
            </w:r>
            <w:r w:rsidR="004828C7">
              <w:t>оциальный педагог, классные руководители</w:t>
            </w:r>
          </w:p>
        </w:tc>
      </w:tr>
      <w:tr w:rsidR="004A005A">
        <w:trPr>
          <w:trHeight w:hRule="exact" w:val="139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2078"/>
                <w:tab w:val="left" w:pos="3154"/>
              </w:tabs>
              <w:jc w:val="both"/>
            </w:pPr>
            <w:r>
              <w:t>Составление б</w:t>
            </w:r>
            <w:r w:rsidR="00030D7D">
              <w:t xml:space="preserve">азы данных по учащимся,   </w:t>
            </w:r>
            <w:r>
              <w:t xml:space="preserve">в </w:t>
            </w:r>
            <w:r w:rsidR="00030D7D">
              <w:t>поведении,</w:t>
            </w:r>
            <w:r w:rsidR="00D01EAC">
              <w:t xml:space="preserve"> </w:t>
            </w:r>
            <w:r>
              <w:t>семьями</w:t>
            </w:r>
          </w:p>
          <w:p w:rsidR="004A005A" w:rsidRDefault="004828C7">
            <w:pPr>
              <w:pStyle w:val="a6"/>
              <w:jc w:val="both"/>
            </w:pPr>
            <w:r>
              <w:t>неблагополучного характера с целью последующей помощи 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Классные руководители, социальный педагог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Подготовка листовок-вкладышей в школьные дневники с телефонами доверия служб системы профилактики, классных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Социальный педагог, классные руководители</w:t>
            </w:r>
          </w:p>
        </w:tc>
      </w:tr>
      <w:tr w:rsidR="004A005A">
        <w:trPr>
          <w:trHeight w:hRule="exact" w:val="139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Общешкольный кросс «Золотая осень» среди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4554A">
            <w:pPr>
              <w:pStyle w:val="a6"/>
            </w:pPr>
            <w:r>
              <w:t>У</w:t>
            </w:r>
            <w:r w:rsidR="004828C7">
              <w:t>читель физической культуры, классные руководители</w:t>
            </w:r>
          </w:p>
        </w:tc>
      </w:tr>
      <w:tr w:rsidR="004A005A">
        <w:trPr>
          <w:trHeight w:hRule="exact" w:val="16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D01EAC" w:rsidP="00D01EAC">
            <w:pPr>
              <w:pStyle w:val="a6"/>
              <w:jc w:val="center"/>
            </w:pPr>
            <w: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</w:pPr>
            <w:r>
              <w:t xml:space="preserve">Учет посещаемости учебных занятий учащимися, состоящими на разных видах профилактического учета, </w:t>
            </w:r>
            <w:proofErr w:type="gramStart"/>
            <w:r>
              <w:t>контроль за</w:t>
            </w:r>
            <w:proofErr w:type="gramEnd"/>
            <w:r>
              <w:t xml:space="preserve"> успеваемостью и внеурочной деятельности детей в каникулярное время.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114C20">
            <w:pPr>
              <w:pStyle w:val="a6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 </w:t>
            </w:r>
            <w:r w:rsidR="004828C7">
              <w:t>социальный педагог, классные руководители</w:t>
            </w:r>
          </w:p>
        </w:tc>
      </w:tr>
      <w:tr w:rsidR="004A005A">
        <w:trPr>
          <w:trHeight w:hRule="exact" w:val="141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tabs>
                <w:tab w:val="left" w:pos="1814"/>
                <w:tab w:val="left" w:pos="3408"/>
              </w:tabs>
            </w:pPr>
            <w:r>
              <w:t>Проведение</w:t>
            </w:r>
            <w:r>
              <w:tab/>
              <w:t>районной</w:t>
            </w:r>
            <w:r>
              <w:tab/>
              <w:t>акции</w:t>
            </w:r>
          </w:p>
          <w:p w:rsidR="004A005A" w:rsidRDefault="004828C7" w:rsidP="004558DE">
            <w:pPr>
              <w:pStyle w:val="a6"/>
            </w:pPr>
            <w:r>
              <w:t>антинаркотической направленности «Первый среди равных» по военн</w:t>
            </w:r>
            <w:proofErr w:type="gramStart"/>
            <w:r>
              <w:t>о-</w:t>
            </w:r>
            <w:proofErr w:type="gramEnd"/>
            <w:r>
              <w:t xml:space="preserve"> патриотическому и </w:t>
            </w:r>
            <w:proofErr w:type="spellStart"/>
            <w:r>
              <w:t>культурно</w:t>
            </w:r>
            <w:r>
              <w:softHyphen/>
              <w:t>нравственному</w:t>
            </w:r>
            <w:proofErr w:type="spellEnd"/>
            <w:r>
              <w:t xml:space="preserve"> </w:t>
            </w:r>
            <w:r w:rsidR="00114C20">
              <w:t xml:space="preserve"> </w:t>
            </w:r>
            <w:r>
              <w:t>воспитанию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4C20">
            <w:pPr>
              <w:pStyle w:val="a6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 </w:t>
            </w:r>
            <w:r w:rsidR="004828C7">
              <w:t>социальный педагог, классные руководители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248"/>
        <w:gridCol w:w="2122"/>
        <w:gridCol w:w="2242"/>
      </w:tblGrid>
      <w:tr w:rsidR="004A005A">
        <w:trPr>
          <w:trHeight w:hRule="exact" w:val="169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Комплекс мероприятий, проводимый в рамках Месячника профилактики правонарушений, алкоголизма и наркозависимости.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 - ноябрь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Социальный педагог, кл</w:t>
            </w:r>
            <w:r w:rsidR="0054554A">
              <w:t>ассные руководители, инспектор П</w:t>
            </w:r>
            <w:r>
              <w:t>ДН ОВД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одительская общественность</w:t>
            </w:r>
          </w:p>
        </w:tc>
      </w:tr>
      <w:tr w:rsidR="004A005A">
        <w:trPr>
          <w:trHeight w:hRule="exact" w:val="195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День здоровья «Мы против наркотиков и вредных привычек» среди учащихся 1-11 классов.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030D7D" w:rsidP="00030D7D">
            <w:pPr>
              <w:pStyle w:val="a6"/>
            </w:pPr>
            <w:proofErr w:type="spellStart"/>
            <w:r w:rsidRPr="00030D7D">
              <w:t>Пеагог</w:t>
            </w:r>
            <w:proofErr w:type="spellEnd"/>
            <w:r w:rsidRPr="00030D7D">
              <w:t xml:space="preserve"> </w:t>
            </w:r>
            <w:proofErr w:type="gramStart"/>
            <w:r w:rsidRPr="00030D7D">
              <w:t>–о</w:t>
            </w:r>
            <w:proofErr w:type="gramEnd"/>
            <w:r w:rsidRPr="00030D7D">
              <w:t>рганизатор, учитель физической культуры, классные руководители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tabs>
                <w:tab w:val="left" w:pos="1459"/>
                <w:tab w:val="left" w:pos="3893"/>
              </w:tabs>
            </w:pPr>
            <w:r>
              <w:t>Беседы</w:t>
            </w:r>
            <w:r>
              <w:tab/>
              <w:t>врача-нарколога</w:t>
            </w:r>
            <w:r>
              <w:tab/>
              <w:t>и</w:t>
            </w:r>
          </w:p>
          <w:p w:rsidR="004A005A" w:rsidRDefault="004828C7" w:rsidP="004558DE">
            <w:pPr>
              <w:pStyle w:val="a6"/>
              <w:tabs>
                <w:tab w:val="left" w:pos="2486"/>
              </w:tabs>
            </w:pPr>
            <w:r>
              <w:t>медицинского работника с учащимися 5-11 клас</w:t>
            </w:r>
            <w:r w:rsidR="004558DE">
              <w:t xml:space="preserve">сов по профилактике наркомании, </w:t>
            </w:r>
            <w:r>
              <w:t>токсикомании,</w:t>
            </w:r>
          </w:p>
          <w:p w:rsidR="004A005A" w:rsidRDefault="0050274B" w:rsidP="004558DE">
            <w:pPr>
              <w:pStyle w:val="a6"/>
            </w:pPr>
            <w:r>
              <w:t xml:space="preserve">алкоголизма, </w:t>
            </w:r>
            <w:r w:rsidR="004558DE">
              <w:t xml:space="preserve"> </w:t>
            </w:r>
            <w:proofErr w:type="spellStart"/>
            <w:r w:rsidR="008654BA">
              <w:t>табако</w:t>
            </w:r>
            <w:r w:rsidR="004828C7">
              <w:t>курения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54554A">
            <w:pPr>
              <w:pStyle w:val="a6"/>
              <w:tabs>
                <w:tab w:val="left" w:pos="1085"/>
              </w:tabs>
            </w:pPr>
            <w:r>
              <w:t xml:space="preserve"> В течении </w:t>
            </w:r>
          </w:p>
          <w:p w:rsidR="004A005A" w:rsidRDefault="004828C7">
            <w:pPr>
              <w:pStyle w:val="a6"/>
            </w:pPr>
            <w:r>
              <w:t>учебного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Медицинский работник, вра</w:t>
            </w:r>
            <w:proofErr w:type="gramStart"/>
            <w:r>
              <w:t>ч-</w:t>
            </w:r>
            <w:proofErr w:type="gramEnd"/>
            <w:r>
              <w:t xml:space="preserve"> нарколог, классные руководители</w:t>
            </w:r>
          </w:p>
        </w:tc>
      </w:tr>
      <w:tr w:rsidR="004A005A">
        <w:trPr>
          <w:trHeight w:hRule="exact" w:val="110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Обзор литературы «Взгляд со стороны: путь к алкоголизму», «О культуре поведения в школе и дома».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Октябрь, ноябрь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Библиотекарь</w:t>
            </w:r>
          </w:p>
        </w:tc>
      </w:tr>
      <w:tr w:rsidR="004A005A">
        <w:trPr>
          <w:trHeight w:hRule="exact" w:val="112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Проведение анкетирования «Здоровый образ жизни» среди учащихся с целью выявления уровня знаний о факторах риска.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Социальный педагог</w:t>
            </w:r>
          </w:p>
        </w:tc>
      </w:tr>
      <w:tr w:rsidR="004A005A">
        <w:trPr>
          <w:trHeight w:hRule="exact" w:val="138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Проведение заседаний методических объединений для учителей по внедрению здоровье сберегающих технологий.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1 раз в четверть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4C20">
            <w:pPr>
              <w:pStyle w:val="a6"/>
            </w:pPr>
            <w:r w:rsidRPr="00114C20">
              <w:t xml:space="preserve">Педагог </w:t>
            </w:r>
            <w:proofErr w:type="gramStart"/>
            <w:r w:rsidRPr="00114C20">
              <w:t>–о</w:t>
            </w:r>
            <w:proofErr w:type="gramEnd"/>
            <w:r w:rsidRPr="00114C20">
              <w:t xml:space="preserve">рганизатор, </w:t>
            </w:r>
            <w:r w:rsidR="004828C7">
              <w:t>руководители МО. классные руководители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Подвижная игра «Кладоискатели» среди учащихся 1 -4 классов.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 - ноябрь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Учитель физической культуры, учителя начальных классов</w:t>
            </w:r>
          </w:p>
        </w:tc>
      </w:tr>
      <w:tr w:rsidR="004A005A">
        <w:trPr>
          <w:trHeight w:hRule="exact" w:val="194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2539"/>
              </w:tabs>
              <w:jc w:val="both"/>
            </w:pPr>
            <w:r>
              <w:t>Правовой всеобуч с родителями по вопросам</w:t>
            </w:r>
            <w:r>
              <w:tab/>
              <w:t>профилактики</w:t>
            </w:r>
          </w:p>
          <w:p w:rsidR="004A005A" w:rsidRDefault="004828C7">
            <w:pPr>
              <w:pStyle w:val="a6"/>
              <w:tabs>
                <w:tab w:val="left" w:pos="1301"/>
                <w:tab w:val="left" w:pos="2251"/>
              </w:tabs>
              <w:jc w:val="both"/>
            </w:pPr>
            <w:r>
              <w:t>безнадзорности и правонарушений, а также</w:t>
            </w:r>
            <w:r>
              <w:tab/>
              <w:t>по</w:t>
            </w:r>
            <w:r>
              <w:tab/>
              <w:t>предотвращению</w:t>
            </w:r>
          </w:p>
          <w:p w:rsidR="004A005A" w:rsidRDefault="004828C7">
            <w:pPr>
              <w:pStyle w:val="a6"/>
              <w:tabs>
                <w:tab w:val="left" w:pos="2290"/>
              </w:tabs>
              <w:jc w:val="both"/>
            </w:pPr>
            <w:r>
              <w:t>конфликтных ситуаций в семье, гармонизация</w:t>
            </w:r>
            <w:r>
              <w:tab/>
              <w:t>внутрисемейных</w:t>
            </w:r>
          </w:p>
          <w:p w:rsidR="004A005A" w:rsidRDefault="004828C7">
            <w:pPr>
              <w:pStyle w:val="a6"/>
              <w:jc w:val="both"/>
            </w:pPr>
            <w:r>
              <w:t>отношений.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Октябрь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E33" w:rsidRDefault="00067E33">
            <w:pPr>
              <w:pStyle w:val="a6"/>
            </w:pPr>
            <w:r w:rsidRPr="00067E33">
              <w:t xml:space="preserve">Педагог </w:t>
            </w:r>
            <w:proofErr w:type="gramStart"/>
            <w:r w:rsidRPr="00067E33">
              <w:t>–о</w:t>
            </w:r>
            <w:proofErr w:type="gramEnd"/>
            <w:r w:rsidRPr="00067E33">
              <w:t>рганизатор,</w:t>
            </w:r>
          </w:p>
          <w:p w:rsidR="00067E33" w:rsidRDefault="004828C7">
            <w:pPr>
              <w:pStyle w:val="a6"/>
            </w:pPr>
            <w:r>
              <w:t>социальный педагог,</w:t>
            </w:r>
          </w:p>
          <w:p w:rsidR="004A005A" w:rsidRDefault="004828C7">
            <w:pPr>
              <w:pStyle w:val="a6"/>
            </w:pPr>
            <w:r>
              <w:t xml:space="preserve"> классные руководители</w:t>
            </w:r>
          </w:p>
        </w:tc>
      </w:tr>
      <w:tr w:rsidR="004A005A">
        <w:trPr>
          <w:trHeight w:hRule="exact" w:val="85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 xml:space="preserve">Соревнования по </w:t>
            </w:r>
            <w:proofErr w:type="spellStart"/>
            <w:r>
              <w:t>минифутболу</w:t>
            </w:r>
            <w:proofErr w:type="spellEnd"/>
            <w:r>
              <w:t xml:space="preserve"> среди учащихся 2-4 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54554A">
            <w:pPr>
              <w:pStyle w:val="a6"/>
            </w:pPr>
            <w:r>
              <w:t xml:space="preserve"> Ноябрь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>
        <w:trPr>
          <w:trHeight w:hRule="exact" w:val="197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Комплекс мероприятий, проводимых в рамках Месячника правовых знаний: единые тематические классные часы, посвященные правам человека, родительские собрания, оформление и обновление информационных стендов «Уголок здоровья», «Подросток 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Ноябрь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4C20">
            <w:pPr>
              <w:pStyle w:val="a6"/>
            </w:pPr>
            <w:r w:rsidRPr="00114C20">
              <w:t xml:space="preserve">Педагог </w:t>
            </w:r>
            <w:proofErr w:type="gramStart"/>
            <w:r w:rsidRPr="00114C20">
              <w:t>–о</w:t>
            </w:r>
            <w:proofErr w:type="gramEnd"/>
            <w:r w:rsidRPr="00114C20">
              <w:t>рганизатор,</w:t>
            </w:r>
            <w:r w:rsidR="004828C7">
              <w:t>. социальный педагог, классные руководители, медицинский работник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4253"/>
        <w:gridCol w:w="2122"/>
        <w:gridCol w:w="2251"/>
      </w:tblGrid>
      <w:tr w:rsidR="004A005A"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D01E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закон».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Мероприятие для учащихся 8-11 классов «Турнир знатоков права».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3 неделя ноября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обществознания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Анкетирование учащихся 7-11 классов «Заешь ли ты свои права?»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EF545F">
            <w:pPr>
              <w:pStyle w:val="a6"/>
            </w:pPr>
            <w:r>
              <w:t>3 н</w:t>
            </w:r>
            <w:r w:rsidR="004828C7">
              <w:t>еделя ноября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обществознания, классные руководители</w:t>
            </w:r>
          </w:p>
        </w:tc>
      </w:tr>
      <w:tr w:rsidR="004A005A">
        <w:trPr>
          <w:trHeight w:hRule="exact" w:val="16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Проведение лекций об уголовной и административной ответственности за совершение противоправных действий с учащимися 5-11 классов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Заместитель директора по ВР. инспектора</w:t>
            </w:r>
          </w:p>
          <w:p w:rsidR="004A005A" w:rsidRDefault="004828C7">
            <w:pPr>
              <w:pStyle w:val="a6"/>
            </w:pPr>
            <w:r>
              <w:t>ТКДН</w:t>
            </w:r>
            <w:r w:rsidR="00030D7D">
              <w:t xml:space="preserve"> </w:t>
            </w:r>
            <w:r>
              <w:t>и</w:t>
            </w:r>
            <w:r w:rsidR="00030D7D">
              <w:t xml:space="preserve"> </w:t>
            </w:r>
            <w:r>
              <w:t>ЗП, ПДН. социальный педагог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 xml:space="preserve">Проведение анкетирования учащихся 6-8 классов с целью выявления отношения детей разного возраста </w:t>
            </w:r>
            <w:proofErr w:type="gramStart"/>
            <w:r>
              <w:t>к</w:t>
            </w:r>
            <w:proofErr w:type="gramEnd"/>
            <w:r>
              <w:t xml:space="preserve"> ПАВ.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Ноябрь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Классные руководители</w:t>
            </w:r>
          </w:p>
        </w:tc>
      </w:tr>
      <w:tr w:rsidR="004A005A">
        <w:trPr>
          <w:trHeight w:hRule="exact" w:val="141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Проведение анкетирования среди учащихся 5,7.9 классов с целью выявления знаний и отношения детей разных возрастных групп, к здоровому образу жизни.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Ноябрь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Классные руководители</w:t>
            </w:r>
          </w:p>
        </w:tc>
      </w:tr>
      <w:tr w:rsidR="004A005A">
        <w:trPr>
          <w:trHeight w:hRule="exact" w:val="16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Проведение разъяснительной работы среди учащихся и их родителей о порядке добровольного тестирования.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Ноябрь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Социальный педагог, медицинский работник, классные руководители</w:t>
            </w:r>
          </w:p>
        </w:tc>
      </w:tr>
      <w:tr w:rsidR="004A005A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558DE" w:rsidP="004558DE">
            <w:pPr>
              <w:pStyle w:val="a6"/>
              <w:tabs>
                <w:tab w:val="left" w:pos="2429"/>
              </w:tabs>
            </w:pPr>
            <w:r>
              <w:t xml:space="preserve">Проведение   </w:t>
            </w:r>
            <w:proofErr w:type="gramStart"/>
            <w:r w:rsidR="004828C7">
              <w:t>добровольного</w:t>
            </w:r>
            <w:proofErr w:type="gramEnd"/>
          </w:p>
          <w:p w:rsidR="004A005A" w:rsidRDefault="004828C7" w:rsidP="004558DE">
            <w:pPr>
              <w:pStyle w:val="a6"/>
              <w:tabs>
                <w:tab w:val="left" w:pos="2602"/>
              </w:tabs>
            </w:pPr>
            <w:proofErr w:type="gramStart"/>
            <w:r>
              <w:t>тестировани</w:t>
            </w:r>
            <w:r w:rsidR="004558DE">
              <w:t xml:space="preserve">я обучающихся, в целях выявления  </w:t>
            </w:r>
            <w:r>
              <w:t>употребления</w:t>
            </w:r>
            <w:proofErr w:type="gramEnd"/>
          </w:p>
          <w:p w:rsidR="004A005A" w:rsidRDefault="004558DE" w:rsidP="004558DE">
            <w:pPr>
              <w:pStyle w:val="a6"/>
              <w:tabs>
                <w:tab w:val="left" w:pos="2294"/>
                <w:tab w:val="left" w:pos="3893"/>
              </w:tabs>
            </w:pPr>
            <w:r>
              <w:t xml:space="preserve">наркотических средств и </w:t>
            </w:r>
          </w:p>
          <w:p w:rsidR="004A005A" w:rsidRDefault="004828C7" w:rsidP="004558DE">
            <w:pPr>
              <w:pStyle w:val="a6"/>
            </w:pPr>
            <w:r>
              <w:t>психотропных веществ.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Ноябрь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Медицинский работник</w:t>
            </w:r>
          </w:p>
        </w:tc>
      </w:tr>
      <w:tr w:rsidR="004A005A">
        <w:trPr>
          <w:trHeight w:hRule="exact" w:val="25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2568"/>
              </w:tabs>
              <w:jc w:val="both"/>
            </w:pPr>
            <w:r>
              <w:t>Проведение</w:t>
            </w:r>
            <w:r>
              <w:tab/>
              <w:t>диагностики</w:t>
            </w:r>
          </w:p>
          <w:p w:rsidR="004A005A" w:rsidRDefault="004828C7">
            <w:pPr>
              <w:pStyle w:val="a6"/>
              <w:jc w:val="both"/>
            </w:pPr>
            <w:r>
              <w:t>характерологических особенностей несовершеннолетних, тестирование по опроснику суицидального риска, школьная тревожность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ш</w:t>
            </w:r>
            <w:proofErr w:type="gramEnd"/>
            <w:r>
              <w:t>кольная мотивация и др. Разработка рекомендаций, памяток по итогам диагностик для родителей и классных руководителей.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Педагог-психолог, социальный педагог</w:t>
            </w:r>
          </w:p>
        </w:tc>
      </w:tr>
      <w:tr w:rsidR="004A005A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tabs>
                <w:tab w:val="right" w:pos="4004"/>
              </w:tabs>
            </w:pPr>
            <w:r>
              <w:t>Коррекционно-развивающие занятия с учащимися</w:t>
            </w:r>
            <w:r w:rsidR="004558DE">
              <w:t xml:space="preserve">  по </w:t>
            </w:r>
            <w:r>
              <w:t>результатам</w:t>
            </w:r>
            <w:r w:rsidR="004558DE">
              <w:t xml:space="preserve"> диагностик </w:t>
            </w:r>
            <w:r>
              <w:t>Индивидуальные</w:t>
            </w:r>
            <w:r w:rsidR="004558DE">
              <w:t xml:space="preserve"> тематические</w:t>
            </w:r>
          </w:p>
          <w:p w:rsidR="004A005A" w:rsidRDefault="004828C7" w:rsidP="004558DE">
            <w:pPr>
              <w:pStyle w:val="a6"/>
              <w:tabs>
                <w:tab w:val="right" w:pos="4013"/>
              </w:tabs>
            </w:pPr>
            <w:r>
              <w:t>консультации для</w:t>
            </w:r>
            <w:r w:rsidR="004558DE">
              <w:t xml:space="preserve"> учащихся и  родителей.</w:t>
            </w:r>
          </w:p>
          <w:p w:rsidR="004A005A" w:rsidRDefault="004828C7">
            <w:pPr>
              <w:pStyle w:val="a6"/>
              <w:jc w:val="both"/>
            </w:pPr>
            <w:r>
              <w:t>учащихся и родителей.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</w:t>
            </w:r>
          </w:p>
        </w:tc>
      </w:tr>
      <w:tr w:rsidR="004A005A"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Родительские собрания по зап</w:t>
            </w:r>
            <w:r w:rsidR="004558DE">
              <w:t xml:space="preserve">росу </w:t>
            </w:r>
          </w:p>
          <w:p w:rsidR="004558DE" w:rsidRDefault="004558DE">
            <w:pPr>
              <w:pStyle w:val="a6"/>
              <w:jc w:val="both"/>
            </w:pPr>
            <w:r>
              <w:t>администрации  школы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</w:t>
            </w:r>
          </w:p>
        </w:tc>
      </w:tr>
      <w:tr w:rsidR="004A005A">
        <w:trPr>
          <w:trHeight w:hRule="exact" w:val="57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spacing w:line="233" w:lineRule="auto"/>
              <w:jc w:val="both"/>
            </w:pPr>
            <w:r>
              <w:t>Разработка и распространение памяток и буклетов для педагогов, родителей 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248"/>
        <w:gridCol w:w="2126"/>
        <w:gridCol w:w="2256"/>
      </w:tblGrid>
      <w:tr w:rsidR="004A005A">
        <w:trPr>
          <w:trHeight w:hRule="exact" w:val="59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D01E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005A" w:rsidRDefault="004828C7">
            <w:pPr>
              <w:pStyle w:val="a6"/>
              <w:jc w:val="both"/>
            </w:pPr>
            <w:r>
              <w:t>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11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Родительская спартакиада «Дружим со спортом».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Учителя физкультуры, учителя начальных классов</w:t>
            </w:r>
          </w:p>
        </w:tc>
      </w:tr>
      <w:tr w:rsidR="004A005A">
        <w:trPr>
          <w:trHeight w:hRule="exact" w:val="56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</w:pPr>
            <w:r>
              <w:t>Круглый стол «Суицид среди подростков».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</w:t>
            </w:r>
          </w:p>
        </w:tc>
      </w:tr>
      <w:tr w:rsidR="004A005A" w:rsidTr="0054554A">
        <w:trPr>
          <w:trHeight w:hRule="exact" w:val="157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4558DE">
            <w:pPr>
              <w:pStyle w:val="a6"/>
              <w:tabs>
                <w:tab w:val="left" w:pos="1469"/>
                <w:tab w:val="left" w:pos="2098"/>
                <w:tab w:val="right" w:pos="4013"/>
              </w:tabs>
            </w:pPr>
            <w:r>
              <w:t>Беседы с учащимися «Примерно веди себя в школе, дома и па улице», «Человек</w:t>
            </w:r>
            <w:r>
              <w:tab/>
              <w:t>в</w:t>
            </w:r>
            <w:r>
              <w:tab/>
              <w:t>мире</w:t>
            </w:r>
            <w:r>
              <w:tab/>
              <w:t>правил»,</w:t>
            </w:r>
          </w:p>
          <w:p w:rsidR="004A005A" w:rsidRDefault="004828C7" w:rsidP="004558DE">
            <w:pPr>
              <w:pStyle w:val="a6"/>
              <w:tabs>
                <w:tab w:val="left" w:pos="2429"/>
                <w:tab w:val="right" w:pos="4013"/>
              </w:tabs>
            </w:pPr>
            <w:r>
              <w:t>«Ответственность</w:t>
            </w:r>
            <w:r>
              <w:tab/>
              <w:t>за</w:t>
            </w:r>
            <w:r>
              <w:tab/>
              <w:t>деяния,</w:t>
            </w:r>
          </w:p>
          <w:p w:rsidR="004A005A" w:rsidRDefault="004828C7" w:rsidP="004558DE">
            <w:pPr>
              <w:pStyle w:val="a6"/>
            </w:pPr>
            <w:proofErr w:type="gramStart"/>
            <w:r>
              <w:t>связанные</w:t>
            </w:r>
            <w:proofErr w:type="gramEnd"/>
            <w:r>
              <w:t xml:space="preserve"> с оборотом наркотиков». «Твои права и обязанности»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54554A">
            <w:pPr>
              <w:pStyle w:val="a6"/>
            </w:pPr>
            <w:r>
              <w:t>Педагог – организатор,</w:t>
            </w:r>
            <w:r w:rsidR="004828C7">
              <w:t xml:space="preserve"> классные руководители, социальный педагог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Проведение беседы с просмотром видеофильмов по темам: «Эффект выкуренной сигареты», «XXI век без наркотиков», «Виртуальная агрессия».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I полугодие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4554A">
            <w:pPr>
              <w:pStyle w:val="a6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 социальный педагог</w:t>
            </w:r>
          </w:p>
        </w:tc>
      </w:tr>
      <w:tr w:rsidR="004A005A">
        <w:trPr>
          <w:trHeight w:hRule="exact" w:val="167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558DE" w:rsidP="004558DE">
            <w:pPr>
              <w:pStyle w:val="a6"/>
              <w:tabs>
                <w:tab w:val="left" w:pos="2083"/>
              </w:tabs>
              <w:jc w:val="both"/>
            </w:pPr>
            <w:r>
              <w:t xml:space="preserve">Проведение </w:t>
            </w:r>
            <w:proofErr w:type="gramStart"/>
            <w:r w:rsidR="004828C7">
              <w:t>профилактической</w:t>
            </w:r>
            <w:proofErr w:type="gramEnd"/>
          </w:p>
          <w:p w:rsidR="004A005A" w:rsidRDefault="004828C7" w:rsidP="004558DE">
            <w:pPr>
              <w:pStyle w:val="a6"/>
              <w:jc w:val="both"/>
            </w:pPr>
            <w:r>
              <w:t>операции «СПИДу нет!».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4554A">
            <w:pPr>
              <w:pStyle w:val="a6"/>
              <w:tabs>
                <w:tab w:val="left" w:pos="1733"/>
              </w:tabs>
            </w:pPr>
            <w:r>
              <w:t xml:space="preserve"> </w:t>
            </w:r>
            <w:r w:rsidRPr="0054554A">
              <w:t>Педаго</w:t>
            </w:r>
            <w:proofErr w:type="gramStart"/>
            <w:r w:rsidRPr="0054554A">
              <w:t>г-</w:t>
            </w:r>
            <w:proofErr w:type="gramEnd"/>
            <w:r w:rsidRPr="0054554A">
              <w:t xml:space="preserve"> организатор, </w:t>
            </w:r>
            <w:r>
              <w:t>с</w:t>
            </w:r>
            <w:r w:rsidR="004828C7">
              <w:t>оциал</w:t>
            </w:r>
            <w:r w:rsidR="004558DE">
              <w:t>ьный педагог, педагог- психолог, классные</w:t>
            </w:r>
          </w:p>
          <w:p w:rsidR="004A005A" w:rsidRDefault="004558DE">
            <w:pPr>
              <w:pStyle w:val="a6"/>
            </w:pPr>
            <w:r>
              <w:t>р</w:t>
            </w:r>
            <w:r w:rsidR="004828C7">
              <w:t>уководители</w:t>
            </w:r>
            <w:r>
              <w:t>.</w:t>
            </w:r>
          </w:p>
        </w:tc>
      </w:tr>
      <w:tr w:rsidR="004A005A">
        <w:trPr>
          <w:trHeight w:hRule="exact" w:val="8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Конкурс рисунков, посвященный Дню борьбы со СПИДом среди учащихся 5- 11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 xml:space="preserve">Классные руководители, учитель </w:t>
            </w:r>
            <w:proofErr w:type="gramStart"/>
            <w:r>
              <w:t>ИЗО</w:t>
            </w:r>
            <w:proofErr w:type="gramEnd"/>
          </w:p>
        </w:tc>
      </w:tr>
      <w:tr w:rsidR="004A005A">
        <w:trPr>
          <w:trHeight w:hRule="exact" w:val="110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4558DE">
            <w:pPr>
              <w:pStyle w:val="a6"/>
            </w:pPr>
            <w:r>
              <w:t>Оформление выставки книг: «О вредных привычках». «Скажем наркотикам НЕТ!».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1 полугодие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Библиотекарь</w:t>
            </w:r>
          </w:p>
        </w:tc>
      </w:tr>
      <w:tr w:rsidR="004A005A">
        <w:trPr>
          <w:trHeight w:hRule="exact" w:val="138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558DE" w:rsidP="004558DE">
            <w:pPr>
              <w:pStyle w:val="a6"/>
              <w:tabs>
                <w:tab w:val="left" w:pos="2040"/>
              </w:tabs>
            </w:pPr>
            <w:r>
              <w:t xml:space="preserve">Заседание </w:t>
            </w:r>
            <w:proofErr w:type="gramStart"/>
            <w:r w:rsidR="004828C7">
              <w:t>межведомственной</w:t>
            </w:r>
            <w:proofErr w:type="gramEnd"/>
          </w:p>
          <w:p w:rsidR="004A005A" w:rsidRDefault="004828C7" w:rsidP="004558DE">
            <w:pPr>
              <w:pStyle w:val="a6"/>
            </w:pPr>
            <w:r>
              <w:t xml:space="preserve">комиссии по вопросам профилактики социального неблагополучия семей и детей. находящихся в трудной </w:t>
            </w:r>
            <w:r w:rsidR="004558DE">
              <w:t xml:space="preserve"> </w:t>
            </w:r>
            <w:r>
              <w:t>жизне</w:t>
            </w:r>
            <w:proofErr w:type="gramStart"/>
            <w:r>
              <w:t>н</w:t>
            </w:r>
            <w:r w:rsidR="004558DE">
              <w:t>-</w:t>
            </w:r>
            <w:proofErr w:type="gramEnd"/>
            <w:r w:rsidR="004558DE">
              <w:t xml:space="preserve"> ной</w:t>
            </w:r>
            <w:r>
              <w:t xml:space="preserve"> ситуации.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Межведомственная комиссия</w:t>
            </w:r>
          </w:p>
        </w:tc>
      </w:tr>
      <w:tr w:rsidR="004A005A">
        <w:trPr>
          <w:trHeight w:hRule="exact" w:val="419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4558DE">
            <w:pPr>
              <w:pStyle w:val="a6"/>
              <w:tabs>
                <w:tab w:val="left" w:pos="2146"/>
              </w:tabs>
            </w:pPr>
            <w:r>
              <w:t>Подбор материалов к родительским собраниям и классным часам по темам: «Режим дня школьника». «Здоровье ребенка в руках взрослых». «Физическая активность и здоровье». «Вредные привычки и их влияние на здоровье», «Алкоголизм, семья, дети». «Здоровый образ жизни - главное условие профилактики возникновения вредных привычек». «СПИД и его профилактика».</w:t>
            </w:r>
            <w:r>
              <w:tab/>
              <w:t>«Предупреждение</w:t>
            </w:r>
          </w:p>
          <w:p w:rsidR="004A005A" w:rsidRDefault="008654BA" w:rsidP="004558DE">
            <w:pPr>
              <w:pStyle w:val="a6"/>
              <w:tabs>
                <w:tab w:val="left" w:pos="2654"/>
              </w:tabs>
            </w:pPr>
            <w:r>
              <w:t xml:space="preserve">алкоголизма, наркомании и </w:t>
            </w:r>
          </w:p>
          <w:p w:rsidR="004A005A" w:rsidRDefault="004828C7" w:rsidP="004558DE">
            <w:pPr>
              <w:pStyle w:val="a6"/>
            </w:pPr>
            <w:proofErr w:type="spellStart"/>
            <w:r>
              <w:t>табакокурения</w:t>
            </w:r>
            <w:proofErr w:type="spellEnd"/>
            <w:r w:rsidR="008654BA">
              <w:t>»</w:t>
            </w:r>
            <w:r>
              <w:t>. «Смейся на здоровье. Улыб</w:t>
            </w:r>
            <w:r w:rsidR="008654BA">
              <w:t>ка и хорошее настроение». «Кто н</w:t>
            </w:r>
            <w:r>
              <w:t>аши враги»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EF545F">
            <w:pPr>
              <w:pStyle w:val="a6"/>
              <w:tabs>
                <w:tab w:val="left" w:pos="1085"/>
              </w:tabs>
            </w:pPr>
            <w:r>
              <w:t xml:space="preserve">В </w:t>
            </w:r>
            <w:r w:rsidR="004828C7">
              <w:t>течение</w:t>
            </w:r>
          </w:p>
          <w:p w:rsidR="004A005A" w:rsidRDefault="004828C7">
            <w:pPr>
              <w:pStyle w:val="a6"/>
            </w:pPr>
            <w:r>
              <w:t>учебного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54554A" w:rsidP="0054554A">
            <w:pPr>
              <w:pStyle w:val="a6"/>
            </w:pPr>
            <w:r>
              <w:t xml:space="preserve"> </w:t>
            </w:r>
            <w:r w:rsidRPr="0054554A">
              <w:t>Педаго</w:t>
            </w:r>
            <w:proofErr w:type="gramStart"/>
            <w:r w:rsidRPr="0054554A">
              <w:t>г-</w:t>
            </w:r>
            <w:proofErr w:type="gramEnd"/>
            <w:r w:rsidRPr="0054554A">
              <w:t xml:space="preserve"> организатор, </w:t>
            </w:r>
            <w:r>
              <w:t>б</w:t>
            </w:r>
            <w:r w:rsidR="004828C7">
              <w:t xml:space="preserve">иблиотекарь, 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6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4279"/>
        <w:gridCol w:w="2135"/>
        <w:gridCol w:w="2275"/>
      </w:tblGrid>
      <w:tr w:rsidR="004A005A" w:rsidTr="0011390D">
        <w:trPr>
          <w:trHeight w:hRule="exact" w:val="30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D01E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 w:rsidTr="0011390D">
        <w:trPr>
          <w:trHeight w:hRule="exact" w:val="198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1810"/>
                <w:tab w:val="left" w:pos="3398"/>
              </w:tabs>
            </w:pPr>
            <w:r>
              <w:t>Проведение</w:t>
            </w:r>
            <w:r>
              <w:tab/>
              <w:t>классных</w:t>
            </w:r>
            <w:r>
              <w:tab/>
              <w:t>часов,</w:t>
            </w:r>
          </w:p>
          <w:p w:rsidR="004A005A" w:rsidRDefault="004828C7">
            <w:pPr>
              <w:pStyle w:val="a6"/>
              <w:tabs>
                <w:tab w:val="left" w:pos="2990"/>
              </w:tabs>
            </w:pPr>
            <w:r>
              <w:t>родительских</w:t>
            </w:r>
            <w:r>
              <w:tab/>
              <w:t>собраний,</w:t>
            </w:r>
          </w:p>
          <w:p w:rsidR="004A005A" w:rsidRDefault="004828C7">
            <w:pPr>
              <w:pStyle w:val="a6"/>
              <w:tabs>
                <w:tab w:val="left" w:pos="1997"/>
                <w:tab w:val="left" w:pos="2971"/>
              </w:tabs>
              <w:jc w:val="both"/>
            </w:pPr>
            <w:r>
              <w:t>анкетирование по проблемам ПАВ, беседы с детьми и родителями, консультации</w:t>
            </w:r>
            <w:r>
              <w:tab/>
              <w:t>для</w:t>
            </w:r>
            <w:r>
              <w:tab/>
              <w:t>родителей</w:t>
            </w:r>
          </w:p>
          <w:p w:rsidR="004A005A" w:rsidRDefault="004828C7">
            <w:pPr>
              <w:pStyle w:val="a6"/>
              <w:jc w:val="both"/>
            </w:pPr>
            <w:r>
              <w:t>учащихся, имеющих отклонения в поведении и замеченных курения.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54554A">
            <w:pPr>
              <w:pStyle w:val="a6"/>
              <w:tabs>
                <w:tab w:val="left" w:pos="1085"/>
              </w:tabs>
            </w:pPr>
            <w:r>
              <w:t xml:space="preserve">В </w:t>
            </w:r>
            <w:r w:rsidR="004828C7">
              <w:t>течение</w:t>
            </w:r>
          </w:p>
          <w:p w:rsidR="004A005A" w:rsidRDefault="004828C7">
            <w:pPr>
              <w:pStyle w:val="a6"/>
            </w:pPr>
            <w:r>
              <w:t>периода реализации программы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Социальный педагог, педаго</w:t>
            </w:r>
            <w:proofErr w:type="gramStart"/>
            <w:r>
              <w:t>г-</w:t>
            </w:r>
            <w:proofErr w:type="gramEnd"/>
            <w:r>
              <w:t xml:space="preserve"> психолог, классные руководители</w:t>
            </w:r>
          </w:p>
        </w:tc>
      </w:tr>
      <w:tr w:rsidR="004A005A" w:rsidTr="0011390D">
        <w:trPr>
          <w:trHeight w:hRule="exact" w:val="196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proofErr w:type="spellStart"/>
            <w:r>
              <w:t>Тренинговые</w:t>
            </w:r>
            <w:proofErr w:type="spellEnd"/>
            <w:r>
              <w:t xml:space="preserve"> занятия с учащимися по профилактике употребления ПАВ «Мышка без норки», «В мастерской скульптура», «Сыграем спектакль». «Конкурс ораторов». «Зеркало». «Ум полководца», «Веселые животные». «Влияние сверстников».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Педагог-психолог, социальный педагог</w:t>
            </w:r>
          </w:p>
        </w:tc>
      </w:tr>
      <w:tr w:rsidR="004A005A" w:rsidTr="0011390D">
        <w:trPr>
          <w:trHeight w:hRule="exact" w:val="114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39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2290"/>
              </w:tabs>
            </w:pPr>
            <w:r>
              <w:t>Заседание</w:t>
            </w:r>
            <w:r>
              <w:tab/>
            </w:r>
            <w:proofErr w:type="gramStart"/>
            <w:r>
              <w:t>общешкольного</w:t>
            </w:r>
            <w:proofErr w:type="gramEnd"/>
          </w:p>
          <w:p w:rsidR="004A005A" w:rsidRDefault="004828C7" w:rsidP="00E35194">
            <w:pPr>
              <w:pStyle w:val="a6"/>
              <w:tabs>
                <w:tab w:val="left" w:pos="2962"/>
              </w:tabs>
            </w:pPr>
            <w:r>
              <w:t>родительского комитета по вопросам законопослушного</w:t>
            </w:r>
            <w:r>
              <w:tab/>
              <w:t>поведения</w:t>
            </w:r>
          </w:p>
          <w:p w:rsidR="004A005A" w:rsidRDefault="004828C7" w:rsidP="00E35194">
            <w:pPr>
              <w:pStyle w:val="a6"/>
            </w:pPr>
            <w:r>
              <w:t>учащихся.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Декабрь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4554A">
            <w:pPr>
              <w:pStyle w:val="a6"/>
            </w:pPr>
            <w:r w:rsidRPr="0054554A">
              <w:t>Педаго</w:t>
            </w:r>
            <w:proofErr w:type="gramStart"/>
            <w:r w:rsidRPr="0054554A">
              <w:t>г-</w:t>
            </w:r>
            <w:proofErr w:type="gramEnd"/>
            <w:r w:rsidRPr="0054554A">
              <w:t xml:space="preserve"> организатор, </w:t>
            </w:r>
            <w:r w:rsidR="004828C7">
              <w:t>родительский комитет</w:t>
            </w:r>
          </w:p>
        </w:tc>
      </w:tr>
      <w:tr w:rsidR="004A005A" w:rsidTr="0011390D">
        <w:trPr>
          <w:trHeight w:hRule="exact" w:val="85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Эстафеты по национальным видам спорта среди учащихся 5-8 классов.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Декабрь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 w:rsidTr="0011390D">
        <w:trPr>
          <w:trHeight w:hRule="exact" w:val="85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Дружеские соревнования по волейболу среди учащихся 7-11 классов.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Январь-февраль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 w:rsidTr="0011390D">
        <w:trPr>
          <w:trHeight w:hRule="exact" w:val="168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Заседание оперативного штаба по профилактике безнадзорности и правонарушений несовершеннолетних.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390D">
            <w:pPr>
              <w:pStyle w:val="a6"/>
            </w:pPr>
            <w:r>
              <w:t>Главный специалист ОДО и ВР,</w:t>
            </w:r>
            <w:r w:rsidR="004828C7">
              <w:t xml:space="preserve"> </w:t>
            </w:r>
            <w:r>
              <w:t>п</w:t>
            </w:r>
            <w:r w:rsidRPr="0011390D">
              <w:t>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</w:t>
            </w:r>
          </w:p>
        </w:tc>
      </w:tr>
      <w:tr w:rsidR="004A005A" w:rsidTr="0011390D">
        <w:trPr>
          <w:trHeight w:hRule="exact" w:val="86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 xml:space="preserve">«А ну-ка парии!» соревнования, посвященные </w:t>
            </w:r>
            <w:proofErr w:type="gramStart"/>
            <w:r>
              <w:t>к</w:t>
            </w:r>
            <w:proofErr w:type="gramEnd"/>
            <w:r>
              <w:t xml:space="preserve"> Дню защитника Отечества.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Февраль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 w:rsidTr="0011390D">
        <w:trPr>
          <w:trHeight w:hRule="exact" w:val="85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Беседа с учащимися на тему «Береги здоровье и честь смолоду».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Февраль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Библиотекарь</w:t>
            </w:r>
          </w:p>
        </w:tc>
      </w:tr>
      <w:tr w:rsidR="004A005A" w:rsidTr="0011390D">
        <w:trPr>
          <w:trHeight w:hRule="exact" w:val="141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  <w:tabs>
                <w:tab w:val="left" w:pos="1930"/>
                <w:tab w:val="left" w:pos="2914"/>
              </w:tabs>
            </w:pPr>
            <w:r>
              <w:t>Конкурс «Смотр строя и песни», посвященный</w:t>
            </w:r>
            <w:r>
              <w:tab/>
              <w:t>дню</w:t>
            </w:r>
            <w:r>
              <w:tab/>
              <w:t>защитника</w:t>
            </w:r>
          </w:p>
          <w:p w:rsidR="004A005A" w:rsidRDefault="004828C7" w:rsidP="00E35194">
            <w:pPr>
              <w:pStyle w:val="a6"/>
            </w:pPr>
            <w:r>
              <w:t>Отечества.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Февраль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культуры, классные руководители</w:t>
            </w:r>
          </w:p>
        </w:tc>
      </w:tr>
      <w:tr w:rsidR="004A005A" w:rsidTr="0011390D">
        <w:trPr>
          <w:trHeight w:hRule="exact" w:val="57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>Урок нравственности «Грубость - это духовная слабость».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Март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Библиотекарь</w:t>
            </w:r>
          </w:p>
        </w:tc>
      </w:tr>
      <w:tr w:rsidR="004A005A" w:rsidTr="0011390D">
        <w:trPr>
          <w:trHeight w:hRule="exact" w:val="69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47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«Лыжные гонки» среди учащихся 7 - 11 классов.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Март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 w:rsidTr="0011390D">
        <w:trPr>
          <w:trHeight w:hRule="exact" w:val="85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48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Соревнования по бадминтону среди учащихся 5-11 классов.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Март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 w:rsidTr="0011390D">
        <w:trPr>
          <w:trHeight w:hRule="exact" w:val="56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D01EAC">
            <w:pPr>
              <w:pStyle w:val="a6"/>
              <w:jc w:val="center"/>
            </w:pPr>
            <w:r>
              <w:t>49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2184"/>
              </w:tabs>
            </w:pPr>
            <w:r>
              <w:t>Оказание</w:t>
            </w:r>
            <w:r w:rsidR="00E35194">
              <w:t xml:space="preserve">  </w:t>
            </w:r>
            <w:proofErr w:type="gramStart"/>
            <w:r w:rsidR="00E35194">
              <w:t>консультативной</w:t>
            </w:r>
            <w:proofErr w:type="gram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390D" w:rsidP="00E35194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</w:t>
            </w:r>
            <w:r>
              <w:t>организа</w:t>
            </w:r>
            <w:r w:rsidRPr="0011390D">
              <w:t>тор,</w:t>
            </w:r>
          </w:p>
        </w:tc>
      </w:tr>
    </w:tbl>
    <w:p w:rsidR="004A005A" w:rsidRDefault="004828C7" w:rsidP="00E3519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4248"/>
        <w:gridCol w:w="2126"/>
        <w:gridCol w:w="2280"/>
      </w:tblGrid>
      <w:tr w:rsidR="004A005A">
        <w:trPr>
          <w:trHeight w:hRule="exact" w:val="16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D01E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E35194" w:rsidP="00E35194">
            <w:pPr>
              <w:pStyle w:val="a6"/>
              <w:tabs>
                <w:tab w:val="left" w:pos="2822"/>
              </w:tabs>
            </w:pPr>
            <w:r>
              <w:t xml:space="preserve">Социальной, </w:t>
            </w:r>
            <w:r w:rsidR="004828C7">
              <w:t>психолого-</w:t>
            </w:r>
            <w:r>
              <w:t>педагогической</w:t>
            </w:r>
          </w:p>
          <w:p w:rsidR="004A005A" w:rsidRDefault="00B66390" w:rsidP="00E35194">
            <w:pPr>
              <w:pStyle w:val="a6"/>
              <w:tabs>
                <w:tab w:val="left" w:pos="3182"/>
              </w:tabs>
            </w:pPr>
            <w:r>
              <w:t xml:space="preserve"> помощи  несоверш</w:t>
            </w:r>
            <w:r w:rsidR="00E35194">
              <w:t>еннолетним и  их</w:t>
            </w:r>
          </w:p>
          <w:p w:rsidR="004A005A" w:rsidRDefault="00E35194" w:rsidP="00E35194">
            <w:pPr>
              <w:pStyle w:val="a6"/>
            </w:pPr>
            <w:r>
              <w:t xml:space="preserve"> родителям по</w:t>
            </w:r>
            <w:r w:rsidR="004828C7">
              <w:t xml:space="preserve"> профилактике безнадзорности и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E3519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1901"/>
              </w:tabs>
            </w:pPr>
            <w:r>
              <w:t>спе</w:t>
            </w:r>
            <w:r w:rsidR="0011390D">
              <w:t>циалисты КДН, опеки и</w:t>
            </w:r>
          </w:p>
          <w:p w:rsidR="004A005A" w:rsidRDefault="004828C7" w:rsidP="00E35194">
            <w:pPr>
              <w:pStyle w:val="a6"/>
            </w:pPr>
            <w:r>
              <w:t>попечительства, социальный педагог</w:t>
            </w:r>
          </w:p>
        </w:tc>
      </w:tr>
      <w:tr w:rsidR="004A005A">
        <w:trPr>
          <w:trHeight w:hRule="exact" w:val="8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Соревнования по волейболу среди учащихся 7-11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>
        <w:trPr>
          <w:trHeight w:hRule="exact" w:val="25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2549"/>
                <w:tab w:val="left" w:pos="3902"/>
              </w:tabs>
            </w:pPr>
            <w:r>
              <w:t>Профилактические</w:t>
            </w:r>
            <w:r>
              <w:tab/>
              <w:t>беседы</w:t>
            </w:r>
            <w:r>
              <w:tab/>
              <w:t>с</w:t>
            </w:r>
          </w:p>
          <w:p w:rsidR="004A005A" w:rsidRDefault="004828C7" w:rsidP="00E35194">
            <w:pPr>
              <w:pStyle w:val="a6"/>
            </w:pPr>
            <w:r>
              <w:t>родителями и несовершеннолетними на темы «Что нас ведет на улицу?», «Чтобы ребенок не ушел из дома», «Детско-родительские отношения». «Опасность нахождения детей на улицах». «Ответственность родителей за нахождение детей в ночное время»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Социальный педагог, классные руководители</w:t>
            </w:r>
          </w:p>
        </w:tc>
      </w:tr>
      <w:tr w:rsidR="004A005A">
        <w:trPr>
          <w:trHeight w:hRule="exact" w:val="111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Соревнования по баскетболу среди учащихся 6-11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Апрель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Учитель физической культуры</w:t>
            </w:r>
          </w:p>
        </w:tc>
      </w:tr>
      <w:tr w:rsidR="004A005A">
        <w:trPr>
          <w:trHeight w:hRule="exact" w:val="250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030D7D" w:rsidP="00E35194">
            <w:pPr>
              <w:pStyle w:val="a6"/>
              <w:tabs>
                <w:tab w:val="left" w:pos="3307"/>
              </w:tabs>
            </w:pPr>
            <w:r>
              <w:t xml:space="preserve">Проведение  заседаний  </w:t>
            </w:r>
            <w:r w:rsidR="004828C7">
              <w:t>Совета</w:t>
            </w:r>
          </w:p>
          <w:p w:rsidR="004A005A" w:rsidRDefault="004828C7" w:rsidP="00E35194">
            <w:pPr>
              <w:pStyle w:val="a6"/>
            </w:pPr>
            <w:r>
              <w:t>профилактики безнадзорности и правонарушений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Ежемесячно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390D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педагог, педа</w:t>
            </w:r>
            <w:r w:rsidR="008654BA">
              <w:t>гог- психолог, участковый уполномоченный,</w:t>
            </w:r>
            <w:r w:rsidR="004828C7">
              <w:t xml:space="preserve"> классные руководители</w:t>
            </w:r>
          </w:p>
        </w:tc>
      </w:tr>
      <w:tr w:rsidR="004A005A">
        <w:trPr>
          <w:trHeight w:hRule="exact" w:val="19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Проведение рейдов в семьи детей, оказавшихся в социально - опасном положении и в трудной жизненной ситуации.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390D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педагог, классные руководители, участковый уполномоченный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030D7D" w:rsidP="00E35194">
            <w:pPr>
              <w:pStyle w:val="a6"/>
              <w:tabs>
                <w:tab w:val="left" w:pos="2318"/>
              </w:tabs>
            </w:pPr>
            <w:r>
              <w:t xml:space="preserve">Проведение  </w:t>
            </w:r>
            <w:r w:rsidR="004828C7">
              <w:t>разъяснительно</w:t>
            </w:r>
            <w:r w:rsidR="004828C7">
              <w:softHyphen/>
            </w:r>
          </w:p>
          <w:p w:rsidR="004A005A" w:rsidRDefault="004828C7" w:rsidP="00E35194">
            <w:pPr>
              <w:pStyle w:val="a6"/>
            </w:pPr>
            <w:r>
              <w:t>профилактических бесед по здоровому образу жизни, отказе от курения, регулярном питании, о режиме дня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анятиях спортом.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Соц. педагог</w:t>
            </w:r>
          </w:p>
        </w:tc>
      </w:tr>
      <w:tr w:rsidR="004A005A">
        <w:trPr>
          <w:trHeight w:hRule="exact" w:val="16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 xml:space="preserve">Обучение педагогических работников школы современным формам и методам своевременного выявления первичных признаков употребления одурманивающих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учащимися.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11390D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педагог.</w:t>
            </w:r>
          </w:p>
          <w:p w:rsidR="004A005A" w:rsidRDefault="004828C7">
            <w:pPr>
              <w:pStyle w:val="a6"/>
            </w:pPr>
            <w:r>
              <w:t>инспектора КДП</w:t>
            </w:r>
          </w:p>
        </w:tc>
      </w:tr>
      <w:tr w:rsidR="004A005A">
        <w:trPr>
          <w:trHeight w:hRule="exact" w:val="85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57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>Проведение межведомственного и родительского патруля на территории с. Комсомольского в ночное время.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8654BA" w:rsidP="00E35194">
            <w:pPr>
              <w:pStyle w:val="a6"/>
            </w:pPr>
            <w:r>
              <w:t>Межведомственная</w:t>
            </w:r>
            <w:r w:rsidR="004828C7">
              <w:t xml:space="preserve"> комиссия, родители</w:t>
            </w:r>
          </w:p>
        </w:tc>
      </w:tr>
    </w:tbl>
    <w:p w:rsidR="004A005A" w:rsidRDefault="004828C7" w:rsidP="00E3519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243"/>
        <w:gridCol w:w="2126"/>
        <w:gridCol w:w="2246"/>
      </w:tblGrid>
      <w:tr w:rsidR="004A005A" w:rsidTr="00EF545F">
        <w:trPr>
          <w:trHeight w:hRule="exact" w:val="128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lastRenderedPageBreak/>
              <w:t>58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Общешкольный кросс, посвященный окончанию учебного года среди учащихся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Май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Учитель физической культуры, классные руководители</w:t>
            </w:r>
          </w:p>
        </w:tc>
      </w:tr>
      <w:tr w:rsidR="004A005A">
        <w:trPr>
          <w:trHeight w:hRule="exact" w:val="84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59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2232"/>
                <w:tab w:val="left" w:pos="3264"/>
              </w:tabs>
            </w:pPr>
            <w:r>
              <w:t>Соревнования</w:t>
            </w:r>
            <w:r>
              <w:tab/>
              <w:t>по</w:t>
            </w:r>
            <w:r>
              <w:tab/>
              <w:t>тестам:</w:t>
            </w:r>
          </w:p>
          <w:p w:rsidR="004A005A" w:rsidRDefault="004828C7" w:rsidP="00E35194">
            <w:pPr>
              <w:pStyle w:val="a6"/>
            </w:pPr>
            <w:r>
              <w:t xml:space="preserve">«Президентские состязания» </w:t>
            </w:r>
            <w:proofErr w:type="gramStart"/>
            <w:r>
              <w:t>среди</w:t>
            </w:r>
            <w:proofErr w:type="gramEnd"/>
          </w:p>
          <w:p w:rsidR="004A005A" w:rsidRDefault="004828C7" w:rsidP="00E35194">
            <w:pPr>
              <w:pStyle w:val="a6"/>
            </w:pPr>
            <w:r>
              <w:t>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Май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>Учитель физической культуры</w:t>
            </w:r>
          </w:p>
        </w:tc>
      </w:tr>
      <w:tr w:rsidR="004A005A">
        <w:trPr>
          <w:trHeight w:hRule="exact" w:val="139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60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  <w:tabs>
                <w:tab w:val="left" w:pos="1728"/>
                <w:tab w:val="left" w:pos="2717"/>
              </w:tabs>
              <w:spacing w:line="233" w:lineRule="auto"/>
            </w:pPr>
            <w:r>
              <w:t>Помощь</w:t>
            </w:r>
            <w:r>
              <w:tab/>
              <w:t>в</w:t>
            </w:r>
            <w:r>
              <w:tab/>
              <w:t>организации</w:t>
            </w:r>
          </w:p>
          <w:p w:rsidR="004A005A" w:rsidRDefault="004828C7" w:rsidP="00E35194">
            <w:pPr>
              <w:pStyle w:val="a6"/>
              <w:spacing w:line="233" w:lineRule="auto"/>
            </w:pPr>
            <w:r>
              <w:t>трудоустройства учащихся в летний период.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Май-август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1390D" w:rsidP="00E35194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педагог, классные руководители</w:t>
            </w:r>
          </w:p>
        </w:tc>
      </w:tr>
      <w:tr w:rsidR="004A005A">
        <w:trPr>
          <w:trHeight w:hRule="exact" w:val="197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D01EAC">
            <w:pPr>
              <w:pStyle w:val="a6"/>
              <w:jc w:val="center"/>
            </w:pPr>
            <w:r>
              <w:t>61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Организация отдыха, оздоровления и занятости учащихся в каникулярный период.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Июнь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11390D" w:rsidP="00E35194">
            <w:pPr>
              <w:pStyle w:val="a6"/>
            </w:pPr>
            <w:r w:rsidRPr="0011390D">
              <w:t>Педаго</w:t>
            </w:r>
            <w:proofErr w:type="gramStart"/>
            <w:r w:rsidRPr="0011390D">
              <w:t>г-</w:t>
            </w:r>
            <w:proofErr w:type="gramEnd"/>
            <w:r w:rsidRPr="0011390D">
              <w:t xml:space="preserve"> организатор, </w:t>
            </w:r>
            <w:r w:rsidR="004828C7">
              <w:t>социальный педагог, классные руководители, межведомственная комиссия</w:t>
            </w:r>
          </w:p>
        </w:tc>
      </w:tr>
    </w:tbl>
    <w:p w:rsidR="004A005A" w:rsidRDefault="004A005A">
      <w:pPr>
        <w:sectPr w:rsidR="004A005A" w:rsidSect="00E478E8">
          <w:pgSz w:w="11900" w:h="16840"/>
          <w:pgMar w:top="1440" w:right="1080" w:bottom="1440" w:left="1080" w:header="707" w:footer="447" w:gutter="0"/>
          <w:pgNumType w:start="1"/>
          <w:cols w:space="720"/>
          <w:noEndnote/>
          <w:docGrid w:linePitch="360"/>
        </w:sectPr>
      </w:pPr>
    </w:p>
    <w:p w:rsidR="004A005A" w:rsidRDefault="004828C7">
      <w:pPr>
        <w:pStyle w:val="22"/>
        <w:keepNext/>
        <w:keepLines/>
        <w:spacing w:after="260"/>
      </w:pPr>
      <w:bookmarkStart w:id="3" w:name="bookmark5"/>
      <w:r>
        <w:lastRenderedPageBreak/>
        <w:t>ЛИТЕРАТУРА</w:t>
      </w:r>
      <w:bookmarkEnd w:id="3"/>
    </w:p>
    <w:p w:rsidR="004A005A" w:rsidRDefault="004828C7">
      <w:pPr>
        <w:pStyle w:val="1"/>
      </w:pPr>
      <w:r>
        <w:t xml:space="preserve">А. И. </w:t>
      </w:r>
      <w:proofErr w:type="spellStart"/>
      <w:r>
        <w:t>Сизанов</w:t>
      </w:r>
      <w:proofErr w:type="spellEnd"/>
      <w:r>
        <w:t xml:space="preserve">, В. А. </w:t>
      </w:r>
      <w:proofErr w:type="spellStart"/>
      <w:r>
        <w:t>Хриптович</w:t>
      </w:r>
      <w:proofErr w:type="spellEnd"/>
      <w:r>
        <w:t xml:space="preserve"> «Модульный курс профилактики курения. Школа без табака»: 5-11 классы,- М.: ВАКО. 2008 г.</w:t>
      </w:r>
    </w:p>
    <w:p w:rsidR="004A005A" w:rsidRDefault="004828C7">
      <w:pPr>
        <w:pStyle w:val="1"/>
      </w:pPr>
      <w:proofErr w:type="spellStart"/>
      <w:r>
        <w:t>Л.В.Колесов</w:t>
      </w:r>
      <w:proofErr w:type="spellEnd"/>
      <w:r>
        <w:t xml:space="preserve"> «Антинаркотическое воспитание»</w:t>
      </w:r>
    </w:p>
    <w:p w:rsidR="004A005A" w:rsidRDefault="004828C7">
      <w:pPr>
        <w:pStyle w:val="1"/>
      </w:pPr>
      <w:proofErr w:type="spellStart"/>
      <w:r>
        <w:t>В.Д.Казьмин</w:t>
      </w:r>
      <w:proofErr w:type="spellEnd"/>
      <w:r>
        <w:t xml:space="preserve"> «Курение, мы и наше потомство»</w:t>
      </w:r>
    </w:p>
    <w:p w:rsidR="004A005A" w:rsidRDefault="004828C7">
      <w:pPr>
        <w:pStyle w:val="1"/>
      </w:pPr>
      <w:proofErr w:type="spellStart"/>
      <w:r>
        <w:t>Б.М.Гузиков</w:t>
      </w:r>
      <w:proofErr w:type="spellEnd"/>
      <w:r>
        <w:t xml:space="preserve">. </w:t>
      </w:r>
      <w:proofErr w:type="spellStart"/>
      <w:r>
        <w:t>А.А.Мейроян</w:t>
      </w:r>
      <w:proofErr w:type="spellEnd"/>
      <w:r>
        <w:t xml:space="preserve"> «Что губит нас»</w:t>
      </w:r>
    </w:p>
    <w:p w:rsidR="004A005A" w:rsidRDefault="004828C7">
      <w:pPr>
        <w:pStyle w:val="1"/>
      </w:pPr>
      <w:proofErr w:type="spellStart"/>
      <w:r>
        <w:t>В.Джонсон</w:t>
      </w:r>
      <w:proofErr w:type="spellEnd"/>
      <w:r>
        <w:t xml:space="preserve"> «Как заставить наркомана и алкоголика лечиться»</w:t>
      </w:r>
    </w:p>
    <w:p w:rsidR="004A005A" w:rsidRDefault="004828C7">
      <w:pPr>
        <w:pStyle w:val="1"/>
      </w:pPr>
      <w:proofErr w:type="spellStart"/>
      <w:r>
        <w:t>Л.Богданович</w:t>
      </w:r>
      <w:proofErr w:type="spellEnd"/>
      <w:r>
        <w:t xml:space="preserve"> «Белый ужас»</w:t>
      </w:r>
    </w:p>
    <w:p w:rsidR="004A005A" w:rsidRDefault="004828C7">
      <w:pPr>
        <w:pStyle w:val="1"/>
      </w:pPr>
      <w:r>
        <w:t xml:space="preserve">О. Н. </w:t>
      </w:r>
      <w:proofErr w:type="spellStart"/>
      <w:r>
        <w:t>Жерлицына</w:t>
      </w:r>
      <w:proofErr w:type="spellEnd"/>
      <w:r>
        <w:t xml:space="preserve"> «Ваше здоровье в ваших руках». Журнал классный руководитель № 1, 2007 г.</w:t>
      </w:r>
    </w:p>
    <w:p w:rsidR="004A005A" w:rsidRDefault="004828C7">
      <w:pPr>
        <w:pStyle w:val="1"/>
      </w:pPr>
      <w:proofErr w:type="spellStart"/>
      <w:r>
        <w:t>Дереклсеева</w:t>
      </w:r>
      <w:proofErr w:type="spellEnd"/>
      <w:r>
        <w:t xml:space="preserve"> И. И.., Савченко М. 10.. Артюхова И. С. Справочник классного руководителя (10-11 классы)/Под редакцией И. С. Артюховой</w:t>
      </w:r>
      <w:proofErr w:type="gramStart"/>
      <w:r>
        <w:t>.-</w:t>
      </w:r>
      <w:proofErr w:type="gramEnd"/>
      <w:r>
        <w:t>М.:ВАКО. 2005 «Правовые знания - школьнику», Знание «Народный университет» «Правовые знания - учителям». Знание «Народный университет»</w:t>
      </w:r>
    </w:p>
    <w:p w:rsidR="004A005A" w:rsidRDefault="004828C7">
      <w:pPr>
        <w:pStyle w:val="1"/>
      </w:pPr>
      <w:proofErr w:type="spellStart"/>
      <w:r>
        <w:t>А.Ф.Никитин</w:t>
      </w:r>
      <w:proofErr w:type="spellEnd"/>
      <w:r>
        <w:t xml:space="preserve">. </w:t>
      </w:r>
      <w:proofErr w:type="spellStart"/>
      <w:r>
        <w:t>Н.Г.Суворова</w:t>
      </w:r>
      <w:proofErr w:type="spellEnd"/>
      <w:r>
        <w:t xml:space="preserve"> «Школьникам о праве»</w:t>
      </w:r>
    </w:p>
    <w:p w:rsidR="004A005A" w:rsidRDefault="004828C7">
      <w:pPr>
        <w:pStyle w:val="1"/>
      </w:pPr>
      <w:proofErr w:type="spellStart"/>
      <w:r>
        <w:t>Е.С.Шабельник</w:t>
      </w:r>
      <w:proofErr w:type="spellEnd"/>
      <w:r>
        <w:t xml:space="preserve">, </w:t>
      </w:r>
      <w:proofErr w:type="spellStart"/>
      <w:r>
        <w:t>Е.Г.Каширцева</w:t>
      </w:r>
      <w:proofErr w:type="spellEnd"/>
      <w:r>
        <w:t xml:space="preserve"> «Ваши права»</w:t>
      </w:r>
    </w:p>
    <w:p w:rsidR="004A005A" w:rsidRDefault="004828C7">
      <w:pPr>
        <w:pStyle w:val="1"/>
      </w:pPr>
      <w:r>
        <w:t>«Рискованное поведение детей и подростков: причины, последствия, профилактика».</w:t>
      </w:r>
    </w:p>
    <w:p w:rsidR="004A005A" w:rsidRDefault="004828C7">
      <w:pPr>
        <w:pStyle w:val="1"/>
      </w:pPr>
      <w:r>
        <w:t>Журнал классный руководитель №1. 2013 г.</w:t>
      </w:r>
    </w:p>
    <w:p w:rsidR="004A005A" w:rsidRDefault="004828C7">
      <w:pPr>
        <w:pStyle w:val="1"/>
      </w:pPr>
      <w:proofErr w:type="spellStart"/>
      <w:r>
        <w:t>А.Ф.Никитин</w:t>
      </w:r>
      <w:proofErr w:type="spellEnd"/>
      <w:r>
        <w:t xml:space="preserve"> «Политика и право»</w:t>
      </w:r>
    </w:p>
    <w:p w:rsidR="004A005A" w:rsidRDefault="004828C7">
      <w:pPr>
        <w:pStyle w:val="1"/>
        <w:numPr>
          <w:ilvl w:val="0"/>
          <w:numId w:val="16"/>
        </w:numPr>
        <w:tabs>
          <w:tab w:val="left" w:pos="378"/>
        </w:tabs>
      </w:pPr>
      <w:r>
        <w:t>. «Защита и охрана прав несовершеннолетних», Центр школьника, выпуск 4.</w:t>
      </w:r>
    </w:p>
    <w:p w:rsidR="004A005A" w:rsidRDefault="004828C7">
      <w:pPr>
        <w:pStyle w:val="1"/>
        <w:numPr>
          <w:ilvl w:val="0"/>
          <w:numId w:val="16"/>
        </w:numPr>
        <w:tabs>
          <w:tab w:val="left" w:pos="421"/>
        </w:tabs>
      </w:pPr>
      <w:r>
        <w:t>.Терещенко Н. В. Внеклассное мероприятие «Вредные привычки» (здоровый образ жизни).</w:t>
      </w:r>
    </w:p>
    <w:p w:rsidR="004A005A" w:rsidRDefault="004828C7">
      <w:pPr>
        <w:pStyle w:val="1"/>
        <w:numPr>
          <w:ilvl w:val="0"/>
          <w:numId w:val="16"/>
        </w:numPr>
        <w:tabs>
          <w:tab w:val="left" w:pos="392"/>
        </w:tabs>
      </w:pPr>
      <w:r>
        <w:t>.</w:t>
      </w:r>
      <w:proofErr w:type="spellStart"/>
      <w:r>
        <w:t>Г.У.Солдатова</w:t>
      </w:r>
      <w:proofErr w:type="spellEnd"/>
      <w:r>
        <w:t xml:space="preserve"> «Жить в мире с собой и другими»</w:t>
      </w:r>
    </w:p>
    <w:p w:rsidR="004A005A" w:rsidRDefault="004828C7">
      <w:pPr>
        <w:pStyle w:val="1"/>
        <w:numPr>
          <w:ilvl w:val="0"/>
          <w:numId w:val="16"/>
        </w:numPr>
        <w:tabs>
          <w:tab w:val="left" w:pos="411"/>
        </w:tabs>
      </w:pPr>
      <w:r>
        <w:t xml:space="preserve">.«Подготовка молодежи к предпринимательской деятельности» под редакцией </w:t>
      </w:r>
      <w:proofErr w:type="spellStart"/>
      <w:r>
        <w:t>А.С.Потапова</w:t>
      </w:r>
      <w:proofErr w:type="spellEnd"/>
    </w:p>
    <w:p w:rsidR="004A005A" w:rsidRDefault="004828C7">
      <w:pPr>
        <w:pStyle w:val="1"/>
        <w:numPr>
          <w:ilvl w:val="0"/>
          <w:numId w:val="16"/>
        </w:numPr>
        <w:tabs>
          <w:tab w:val="left" w:pos="387"/>
        </w:tabs>
      </w:pPr>
      <w:r>
        <w:t>.Волкова С. А. «Предупредим опасность вместе».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74"/>
        </w:tabs>
      </w:pPr>
      <w:proofErr w:type="spellStart"/>
      <w:r>
        <w:t>А.Дорохов</w:t>
      </w:r>
      <w:proofErr w:type="spellEnd"/>
      <w:r>
        <w:t xml:space="preserve"> «Как себя вести».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74"/>
        </w:tabs>
      </w:pPr>
      <w:proofErr w:type="spellStart"/>
      <w:r>
        <w:t>Дереклеева</w:t>
      </w:r>
      <w:proofErr w:type="spellEnd"/>
      <w:r>
        <w:t xml:space="preserve"> Н. И. Родительские собрания. 5-11 классы</w:t>
      </w:r>
      <w:proofErr w:type="gramStart"/>
      <w:r>
        <w:t>.-</w:t>
      </w:r>
      <w:proofErr w:type="gramEnd"/>
      <w:r>
        <w:t>М.: ВАКО. 2004 г.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69"/>
        </w:tabs>
      </w:pPr>
      <w:proofErr w:type="spellStart"/>
      <w:r>
        <w:t>Дюльдина</w:t>
      </w:r>
      <w:proofErr w:type="spellEnd"/>
      <w:r>
        <w:t xml:space="preserve"> Ж. «Ошибки семейного воспитания и их влияние на формирование у ребенка системы ценностей».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74"/>
        </w:tabs>
      </w:pPr>
      <w:r>
        <w:t>Горбунова Н. А. «Воспитательная работа в 4 классе».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74"/>
        </w:tabs>
      </w:pPr>
      <w:r>
        <w:t xml:space="preserve">Настольная книга учителя начальных классов/Авторы </w:t>
      </w:r>
      <w:proofErr w:type="gramStart"/>
      <w:r>
        <w:t>-с</w:t>
      </w:r>
      <w:proofErr w:type="gramEnd"/>
      <w:r>
        <w:t xml:space="preserve">оставители Л. С. Бескоровайная. О. В. </w:t>
      </w:r>
      <w:proofErr w:type="spellStart"/>
      <w:r>
        <w:t>Перекатьева</w:t>
      </w:r>
      <w:proofErr w:type="spellEnd"/>
      <w:r>
        <w:t>.</w:t>
      </w:r>
    </w:p>
    <w:p w:rsidR="004A005A" w:rsidRDefault="004828C7">
      <w:pPr>
        <w:pStyle w:val="1"/>
        <w:numPr>
          <w:ilvl w:val="0"/>
          <w:numId w:val="17"/>
        </w:numPr>
        <w:tabs>
          <w:tab w:val="left" w:pos="474"/>
        </w:tabs>
        <w:spacing w:after="260"/>
      </w:pPr>
      <w:r>
        <w:t xml:space="preserve">«Давайте поговорим, или </w:t>
      </w:r>
      <w:proofErr w:type="gramStart"/>
      <w:r>
        <w:t>тяжелая</w:t>
      </w:r>
      <w:proofErr w:type="gramEnd"/>
      <w:r>
        <w:t xml:space="preserve"> правда». Журнал классный руководитель №1. 2013 г.</w:t>
      </w:r>
    </w:p>
    <w:p w:rsidR="004A005A" w:rsidRDefault="00EF545F">
      <w:pPr>
        <w:pStyle w:val="1"/>
      </w:pPr>
      <w:r>
        <w:t>Виде</w:t>
      </w:r>
      <w:r w:rsidR="004828C7">
        <w:t>офильмы:</w:t>
      </w:r>
    </w:p>
    <w:p w:rsidR="004A005A" w:rsidRDefault="004828C7">
      <w:pPr>
        <w:pStyle w:val="1"/>
      </w:pPr>
      <w:r>
        <w:t>«Эффект выкуренной сигареты».</w:t>
      </w:r>
    </w:p>
    <w:p w:rsidR="004A005A" w:rsidRDefault="004828C7">
      <w:pPr>
        <w:pStyle w:val="1"/>
      </w:pPr>
      <w:r>
        <w:t>«XXI век без наркотиков».</w:t>
      </w:r>
    </w:p>
    <w:p w:rsidR="004A005A" w:rsidRDefault="004828C7">
      <w:pPr>
        <w:pStyle w:val="1"/>
      </w:pPr>
      <w:r>
        <w:t>«Виртуальная агрессия».</w:t>
      </w:r>
    </w:p>
    <w:p w:rsidR="004A005A" w:rsidRDefault="004828C7">
      <w:pPr>
        <w:pStyle w:val="1"/>
      </w:pPr>
      <w:r>
        <w:t>«Вредным привычкам скажем - нет! Здоровому образу жизни - да!».</w:t>
      </w: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>
      <w:pPr>
        <w:pStyle w:val="1"/>
      </w:pPr>
    </w:p>
    <w:p w:rsidR="00DE177C" w:rsidRDefault="00DE177C" w:rsidP="00DE177C">
      <w:pPr>
        <w:pStyle w:val="22"/>
        <w:keepNext/>
        <w:keepLines/>
        <w:spacing w:after="280"/>
        <w:jc w:val="right"/>
      </w:pPr>
      <w:bookmarkStart w:id="4" w:name="bookmark7"/>
      <w:r>
        <w:t>ПРИЛОЖЕНИЕ</w:t>
      </w:r>
      <w:bookmarkEnd w:id="4"/>
    </w:p>
    <w:p w:rsidR="00DE177C" w:rsidRDefault="00DE177C">
      <w:pPr>
        <w:pStyle w:val="1"/>
        <w:sectPr w:rsidR="00DE177C">
          <w:pgSz w:w="11900" w:h="16840"/>
          <w:pgMar w:top="1212" w:right="771" w:bottom="1212" w:left="1687" w:header="784" w:footer="784" w:gutter="0"/>
          <w:cols w:space="720"/>
          <w:noEndnote/>
          <w:docGrid w:linePitch="360"/>
        </w:sectPr>
      </w:pPr>
    </w:p>
    <w:p w:rsidR="004A005A" w:rsidRDefault="004828C7">
      <w:pPr>
        <w:pStyle w:val="22"/>
        <w:keepNext/>
        <w:keepLines/>
        <w:spacing w:after="280" w:line="233" w:lineRule="auto"/>
      </w:pPr>
      <w:bookmarkStart w:id="5" w:name="bookmark9"/>
      <w:r>
        <w:lastRenderedPageBreak/>
        <w:t>Система работы с детьми, находящимися в социально-опасном положении</w:t>
      </w:r>
      <w:bookmarkEnd w:id="5"/>
    </w:p>
    <w:p w:rsidR="004A005A" w:rsidRDefault="004828C7">
      <w:pPr>
        <w:pStyle w:val="22"/>
        <w:keepNext/>
        <w:keepLines/>
        <w:spacing w:after="560" w:line="233" w:lineRule="auto"/>
        <w:ind w:firstLine="1740"/>
        <w:rPr>
          <w:b w:val="0"/>
          <w:bCs w:val="0"/>
        </w:rPr>
      </w:pPr>
      <w:bookmarkStart w:id="6" w:name="bookmark11"/>
      <w:r>
        <w:t xml:space="preserve">ИНДИВИДУАЛЬНАЯ КАРТА СОПРОВОЖДЕНИЯ </w:t>
      </w:r>
      <w:r w:rsidR="0011390D">
        <w:t xml:space="preserve">            </w:t>
      </w:r>
      <w:r w:rsidR="00D01EAC" w:rsidRPr="00D01EAC">
        <w:rPr>
          <w:b w:val="0"/>
        </w:rPr>
        <w:t>О</w:t>
      </w:r>
      <w:r>
        <w:rPr>
          <w:b w:val="0"/>
          <w:bCs w:val="0"/>
        </w:rPr>
        <w:t>бучающегося</w:t>
      </w:r>
      <w:r w:rsidR="0011390D">
        <w:rPr>
          <w:b w:val="0"/>
          <w:bCs w:val="0"/>
        </w:rPr>
        <w:t>__________________</w:t>
      </w:r>
      <w:r>
        <w:rPr>
          <w:b w:val="0"/>
          <w:bCs w:val="0"/>
        </w:rPr>
        <w:t xml:space="preserve"> класса МОУ</w:t>
      </w:r>
      <w:r w:rsidR="00232CD9">
        <w:rPr>
          <w:b w:val="0"/>
          <w:bCs w:val="0"/>
        </w:rPr>
        <w:t xml:space="preserve">  </w:t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232CD9">
        <w:rPr>
          <w:b w:val="0"/>
          <w:bCs w:val="0"/>
        </w:rPr>
        <w:softHyphen/>
      </w:r>
      <w:r w:rsidR="00D01EAC">
        <w:rPr>
          <w:b w:val="0"/>
          <w:bCs w:val="0"/>
        </w:rPr>
        <w:softHyphen/>
      </w:r>
      <w:r w:rsidR="00D01EAC">
        <w:rPr>
          <w:b w:val="0"/>
          <w:bCs w:val="0"/>
        </w:rPr>
        <w:softHyphen/>
      </w:r>
      <w:r w:rsidR="00D01EAC">
        <w:rPr>
          <w:b w:val="0"/>
          <w:bCs w:val="0"/>
        </w:rPr>
        <w:softHyphen/>
      </w:r>
      <w:r w:rsidR="00D01EAC">
        <w:rPr>
          <w:b w:val="0"/>
          <w:bCs w:val="0"/>
        </w:rPr>
        <w:softHyphen/>
        <w:t>____________  № ___________</w:t>
      </w:r>
      <w:r w:rsidR="00232CD9">
        <w:rPr>
          <w:b w:val="0"/>
          <w:bCs w:val="0"/>
        </w:rPr>
        <w:t xml:space="preserve">                                                                                            </w:t>
      </w:r>
      <w:bookmarkEnd w:id="6"/>
    </w:p>
    <w:p w:rsidR="004A005A" w:rsidRDefault="004828C7">
      <w:pPr>
        <w:pStyle w:val="a4"/>
        <w:tabs>
          <w:tab w:val="left" w:leader="underscore" w:pos="7958"/>
        </w:tabs>
        <w:spacing w:line="230" w:lineRule="auto"/>
      </w:pPr>
      <w:r>
        <w:t>Дата и основание постановки в ОДН</w:t>
      </w:r>
      <w:r>
        <w:tab/>
      </w:r>
    </w:p>
    <w:p w:rsidR="004A005A" w:rsidRDefault="004828C7">
      <w:pPr>
        <w:pStyle w:val="a4"/>
        <w:spacing w:line="230" w:lineRule="auto"/>
      </w:pPr>
      <w:r>
        <w:rPr>
          <w:b/>
          <w:bCs/>
        </w:rPr>
        <w:t xml:space="preserve">АКТ обследования социально-бытовых условий несовершеннолетнего. </w:t>
      </w:r>
      <w:r w:rsidR="0011390D">
        <w:rPr>
          <w:b/>
          <w:bCs/>
        </w:rPr>
        <w:t xml:space="preserve">                               </w:t>
      </w:r>
      <w:r>
        <w:t>«</w:t>
      </w:r>
      <w:r w:rsidR="00717944">
        <w:t xml:space="preserve">          </w:t>
      </w:r>
      <w:r>
        <w:t>»</w:t>
      </w:r>
      <w:r w:rsidR="00EF545F">
        <w:t xml:space="preserve">   </w:t>
      </w:r>
      <w:r w:rsidR="00807658">
        <w:t xml:space="preserve">_________  </w:t>
      </w:r>
      <w:r w:rsidR="00EF545F">
        <w:t xml:space="preserve"> 200</w:t>
      </w:r>
      <w:r w:rsidR="00807658">
        <w:t>__</w:t>
      </w:r>
      <w:r w:rsidR="0011390D">
        <w:t>г</w:t>
      </w:r>
      <w:r w:rsidR="00807658">
        <w:t>.</w:t>
      </w:r>
    </w:p>
    <w:p w:rsidR="008801E4" w:rsidRDefault="00807658">
      <w:pPr>
        <w:pStyle w:val="a4"/>
        <w:spacing w:line="230" w:lineRule="auto"/>
      </w:pPr>
      <w:r>
        <w:t xml:space="preserve">Состав комиссии: </w:t>
      </w:r>
    </w:p>
    <w:p w:rsidR="008801E4" w:rsidRDefault="008801E4">
      <w:pPr>
        <w:pStyle w:val="a4"/>
        <w:spacing w:line="230" w:lineRule="auto"/>
      </w:pPr>
      <w:r>
        <w:t xml:space="preserve">  1.____________________________________________________________________________</w:t>
      </w:r>
    </w:p>
    <w:p w:rsidR="00807658" w:rsidRDefault="008801E4">
      <w:pPr>
        <w:pStyle w:val="a4"/>
        <w:spacing w:line="230" w:lineRule="auto"/>
        <w:rPr>
          <w:sz w:val="20"/>
          <w:szCs w:val="20"/>
        </w:rPr>
      </w:pPr>
      <w:r>
        <w:t xml:space="preserve">                                             </w:t>
      </w:r>
      <w:r w:rsidRPr="008801E4">
        <w:rPr>
          <w:sz w:val="20"/>
          <w:szCs w:val="20"/>
        </w:rPr>
        <w:t>Ф</w:t>
      </w:r>
      <w:r w:rsidR="00807658" w:rsidRPr="008801E4">
        <w:rPr>
          <w:sz w:val="20"/>
          <w:szCs w:val="20"/>
        </w:rPr>
        <w:t>амилии, имя, отчество, должность</w:t>
      </w:r>
    </w:p>
    <w:p w:rsidR="008801E4" w:rsidRPr="008801E4" w:rsidRDefault="008801E4">
      <w:pPr>
        <w:pStyle w:val="a4"/>
        <w:spacing w:line="230" w:lineRule="auto"/>
        <w:rPr>
          <w:sz w:val="20"/>
          <w:szCs w:val="20"/>
        </w:rPr>
      </w:pPr>
    </w:p>
    <w:p w:rsidR="008801E4" w:rsidRDefault="008801E4">
      <w:pPr>
        <w:pStyle w:val="a4"/>
        <w:spacing w:line="230" w:lineRule="auto"/>
      </w:pPr>
      <w:r>
        <w:t xml:space="preserve">  2.____________________________________________________________________________</w:t>
      </w:r>
    </w:p>
    <w:p w:rsidR="008801E4" w:rsidRDefault="008801E4">
      <w:pPr>
        <w:pStyle w:val="a4"/>
        <w:spacing w:line="230" w:lineRule="auto"/>
        <w:rPr>
          <w:sz w:val="20"/>
          <w:szCs w:val="20"/>
        </w:rPr>
      </w:pPr>
      <w:r>
        <w:t xml:space="preserve">                                           </w:t>
      </w:r>
      <w:r w:rsidRPr="008801E4">
        <w:rPr>
          <w:sz w:val="20"/>
          <w:szCs w:val="20"/>
        </w:rPr>
        <w:t>Число, месяц и год рождения ребенка</w:t>
      </w:r>
    </w:p>
    <w:p w:rsidR="008801E4" w:rsidRDefault="008801E4">
      <w:pPr>
        <w:pStyle w:val="a4"/>
        <w:spacing w:line="230" w:lineRule="auto"/>
        <w:rPr>
          <w:sz w:val="20"/>
          <w:szCs w:val="20"/>
        </w:rPr>
      </w:pPr>
    </w:p>
    <w:p w:rsidR="008801E4" w:rsidRDefault="008801E4">
      <w:pPr>
        <w:pStyle w:val="a4"/>
        <w:spacing w:line="230" w:lineRule="auto"/>
      </w:pPr>
      <w:r>
        <w:t xml:space="preserve">  </w:t>
      </w:r>
      <w:r w:rsidRPr="008801E4">
        <w:t>3.___________________________________________________________</w:t>
      </w:r>
      <w:r>
        <w:t>_________________</w:t>
      </w:r>
    </w:p>
    <w:p w:rsidR="008801E4" w:rsidRPr="008801E4" w:rsidRDefault="008801E4">
      <w:pPr>
        <w:pStyle w:val="a4"/>
        <w:spacing w:line="230" w:lineRule="auto"/>
        <w:rPr>
          <w:sz w:val="20"/>
          <w:szCs w:val="20"/>
        </w:rPr>
      </w:pPr>
      <w:r>
        <w:t xml:space="preserve">                                           </w:t>
      </w:r>
      <w:r w:rsidRPr="008801E4">
        <w:rPr>
          <w:sz w:val="20"/>
          <w:szCs w:val="20"/>
        </w:rPr>
        <w:t>Место учебы на момент обследования</w:t>
      </w:r>
    </w:p>
    <w:p w:rsidR="008801E4" w:rsidRPr="008801E4" w:rsidRDefault="008801E4">
      <w:pPr>
        <w:pStyle w:val="a4"/>
        <w:spacing w:line="230" w:lineRule="auto"/>
        <w:rPr>
          <w:sz w:val="20"/>
          <w:szCs w:val="20"/>
        </w:rPr>
      </w:pPr>
    </w:p>
    <w:p w:rsidR="004A005A" w:rsidRDefault="004828C7">
      <w:pPr>
        <w:pStyle w:val="a4"/>
        <w:ind w:left="96"/>
      </w:pPr>
      <w:r>
        <w:t>4. Место</w:t>
      </w:r>
    </w:p>
    <w:p w:rsidR="004A005A" w:rsidRDefault="004828C7">
      <w:pPr>
        <w:pStyle w:val="a4"/>
        <w:tabs>
          <w:tab w:val="left" w:leader="underscore" w:pos="8693"/>
        </w:tabs>
        <w:ind w:left="96"/>
      </w:pPr>
      <w:r>
        <w:t>жительства</w:t>
      </w:r>
      <w:r>
        <w:tab/>
      </w:r>
    </w:p>
    <w:p w:rsidR="004A005A" w:rsidRDefault="004828C7">
      <w:pPr>
        <w:pStyle w:val="a4"/>
        <w:spacing w:line="233" w:lineRule="auto"/>
        <w:ind w:left="96"/>
      </w:pPr>
      <w:r>
        <w:t>5. Состав семьи: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525"/>
        <w:gridCol w:w="1814"/>
        <w:gridCol w:w="1459"/>
        <w:gridCol w:w="1358"/>
        <w:gridCol w:w="1718"/>
      </w:tblGrid>
      <w:tr w:rsidR="004A005A">
        <w:trPr>
          <w:trHeight w:hRule="exact" w:val="5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1867"/>
              </w:tabs>
            </w:pPr>
            <w:r>
              <w:t>Фамилия,</w:t>
            </w:r>
            <w:r>
              <w:tab/>
              <w:t>имя.</w:t>
            </w:r>
          </w:p>
          <w:p w:rsidR="004A005A" w:rsidRDefault="004828C7">
            <w:pPr>
              <w:pStyle w:val="a6"/>
            </w:pPr>
            <w:r>
              <w:t>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Родственные отношения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Год рождения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Где работает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Примечание</w:t>
            </w:r>
          </w:p>
        </w:tc>
      </w:tr>
      <w:tr w:rsidR="004A005A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05A" w:rsidRDefault="004828C7">
            <w:pPr>
              <w:pStyle w:val="a6"/>
            </w:pPr>
            <w:r>
              <w:t>1.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717944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944" w:rsidRDefault="00717944">
            <w:pPr>
              <w:pStyle w:val="a6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44" w:rsidRDefault="0071794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44" w:rsidRDefault="00717944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44" w:rsidRDefault="0071794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944" w:rsidRDefault="0071794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944" w:rsidRDefault="00717944">
            <w:pPr>
              <w:rPr>
                <w:sz w:val="10"/>
                <w:szCs w:val="10"/>
              </w:rPr>
            </w:pPr>
          </w:p>
        </w:tc>
      </w:tr>
    </w:tbl>
    <w:p w:rsidR="004A005A" w:rsidRDefault="004828C7">
      <w:pPr>
        <w:pStyle w:val="a4"/>
        <w:jc w:val="both"/>
      </w:pPr>
      <w:r>
        <w:t>6.Характеристика семьи, условий, в которых живет и воспитывается несовершеннолетний (образ жизни родителей, их отношение к воспитанию детей, взаимоотношения в семье, в детском коллективе, психологические проблемы, уровень педагогической запущенности).</w:t>
      </w:r>
    </w:p>
    <w:p w:rsidR="004A005A" w:rsidRDefault="004A005A">
      <w:pPr>
        <w:spacing w:after="219" w:line="1" w:lineRule="exact"/>
      </w:pPr>
    </w:p>
    <w:p w:rsidR="004A005A" w:rsidRDefault="004828C7">
      <w:pPr>
        <w:pStyle w:val="1"/>
        <w:pBdr>
          <w:top w:val="single" w:sz="4" w:space="0" w:color="auto"/>
        </w:pBdr>
      </w:pPr>
      <w:r>
        <w:rPr>
          <w:u w:val="single"/>
        </w:rPr>
        <w:t>Подписи членов, комиссии:</w:t>
      </w:r>
    </w:p>
    <w:p w:rsidR="004A005A" w:rsidRDefault="004828C7">
      <w:pPr>
        <w:pStyle w:val="22"/>
        <w:keepNext/>
        <w:keepLines/>
        <w:spacing w:after="0"/>
      </w:pPr>
      <w:bookmarkStart w:id="7" w:name="bookmark13"/>
      <w:r>
        <w:t>Информационный лист</w:t>
      </w:r>
      <w:bookmarkEnd w:id="7"/>
    </w:p>
    <w:p w:rsidR="004A005A" w:rsidRDefault="004828C7">
      <w:pPr>
        <w:pStyle w:val="1"/>
        <w:tabs>
          <w:tab w:val="left" w:leader="underscore" w:pos="9341"/>
        </w:tabs>
        <w:spacing w:line="228" w:lineRule="auto"/>
      </w:pPr>
      <w:r>
        <w:t>Ф. И. О. обучающегося</w:t>
      </w:r>
      <w:r>
        <w:tab/>
      </w:r>
    </w:p>
    <w:p w:rsidR="004A005A" w:rsidRDefault="004828C7">
      <w:pPr>
        <w:pStyle w:val="1"/>
        <w:tabs>
          <w:tab w:val="left" w:leader="underscore" w:pos="8774"/>
        </w:tabs>
      </w:pPr>
      <w:r>
        <w:t>Число, месяц, год рождения</w:t>
      </w:r>
      <w:r>
        <w:tab/>
      </w:r>
    </w:p>
    <w:p w:rsidR="004A005A" w:rsidRDefault="004828C7">
      <w:pPr>
        <w:pStyle w:val="1"/>
        <w:tabs>
          <w:tab w:val="left" w:leader="underscore" w:pos="8774"/>
        </w:tabs>
      </w:pPr>
      <w:r>
        <w:t>Домашний адрес</w:t>
      </w:r>
      <w:r>
        <w:tab/>
      </w:r>
    </w:p>
    <w:p w:rsidR="004A005A" w:rsidRDefault="004828C7" w:rsidP="00717944">
      <w:pPr>
        <w:pStyle w:val="1"/>
        <w:numPr>
          <w:ilvl w:val="0"/>
          <w:numId w:val="26"/>
        </w:numPr>
        <w:spacing w:after="280"/>
      </w:pPr>
      <w:r>
        <w:t>Мать: Ф. И. О., дата рождения, образование, место работы, рабочий телефон</w:t>
      </w:r>
    </w:p>
    <w:p w:rsidR="00717944" w:rsidRDefault="00717944" w:rsidP="00717944">
      <w:pPr>
        <w:pStyle w:val="1"/>
        <w:spacing w:after="280"/>
        <w:ind w:left="284"/>
      </w:pPr>
      <w:r>
        <w:t>___________________________________________________________________</w:t>
      </w:r>
    </w:p>
    <w:p w:rsidR="004A005A" w:rsidRDefault="00717944">
      <w:pPr>
        <w:pStyle w:val="1"/>
        <w:spacing w:after="280"/>
      </w:pPr>
      <w:r>
        <w:t xml:space="preserve">       </w:t>
      </w:r>
      <w:r w:rsidR="004828C7">
        <w:t>2.Отец: Ф. И. О., дата рождения, образование, место работы, рабочий телефон</w:t>
      </w:r>
    </w:p>
    <w:p w:rsidR="00717944" w:rsidRDefault="00717944">
      <w:pPr>
        <w:pStyle w:val="1"/>
        <w:spacing w:after="280"/>
      </w:pPr>
      <w:r>
        <w:t xml:space="preserve">    _______________________________________________________________________</w:t>
      </w:r>
    </w:p>
    <w:p w:rsidR="004A005A" w:rsidRDefault="00232CD9">
      <w:pPr>
        <w:pStyle w:val="a4"/>
        <w:tabs>
          <w:tab w:val="left" w:leader="underscore" w:pos="9259"/>
        </w:tabs>
        <w:ind w:left="14"/>
      </w:pPr>
      <w:r>
        <w:t xml:space="preserve">    </w:t>
      </w:r>
      <w:r w:rsidR="004828C7">
        <w:t>Сведения о братьях, сестрах (возраст, род занятий)</w:t>
      </w:r>
      <w:r w:rsidR="004828C7">
        <w:tab/>
      </w:r>
    </w:p>
    <w:p w:rsidR="004A005A" w:rsidRDefault="00232CD9">
      <w:pPr>
        <w:pStyle w:val="a4"/>
        <w:tabs>
          <w:tab w:val="left" w:leader="underscore" w:pos="9293"/>
        </w:tabs>
        <w:spacing w:line="233" w:lineRule="auto"/>
        <w:ind w:left="14"/>
      </w:pPr>
      <w:r>
        <w:t xml:space="preserve">     </w:t>
      </w:r>
      <w:r w:rsidR="00717944">
        <w:t>Категория семьи</w:t>
      </w:r>
      <w:r w:rsidR="008801E4">
        <w:t xml:space="preserve"> ___________________________________________________________</w:t>
      </w:r>
    </w:p>
    <w:p w:rsidR="008801E4" w:rsidRDefault="008801E4">
      <w:pPr>
        <w:pStyle w:val="a4"/>
        <w:tabs>
          <w:tab w:val="left" w:leader="underscore" w:pos="9293"/>
        </w:tabs>
        <w:spacing w:line="233" w:lineRule="auto"/>
        <w:ind w:left="14"/>
        <w:rPr>
          <w:sz w:val="20"/>
          <w:szCs w:val="20"/>
        </w:rPr>
      </w:pPr>
      <w:r>
        <w:t xml:space="preserve">                                   </w:t>
      </w:r>
      <w:r w:rsidR="00071A55">
        <w:t xml:space="preserve">                </w:t>
      </w:r>
      <w:r>
        <w:t xml:space="preserve">  </w:t>
      </w:r>
      <w:r w:rsidRPr="00071A55">
        <w:rPr>
          <w:sz w:val="20"/>
          <w:szCs w:val="20"/>
        </w:rPr>
        <w:t>Дата поступлени</w:t>
      </w:r>
      <w:r w:rsidR="00071A55" w:rsidRPr="00071A55">
        <w:rPr>
          <w:sz w:val="20"/>
          <w:szCs w:val="20"/>
        </w:rPr>
        <w:t>я ребенка в школу</w:t>
      </w:r>
    </w:p>
    <w:p w:rsidR="00071A55" w:rsidRDefault="00071A55">
      <w:pPr>
        <w:pStyle w:val="a4"/>
        <w:tabs>
          <w:tab w:val="left" w:leader="underscore" w:pos="9293"/>
        </w:tabs>
        <w:spacing w:line="233" w:lineRule="auto"/>
        <w:ind w:left="14"/>
        <w:rPr>
          <w:sz w:val="20"/>
          <w:szCs w:val="20"/>
        </w:rPr>
      </w:pPr>
    </w:p>
    <w:p w:rsidR="00071A55" w:rsidRDefault="00071A55"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071A55" w:rsidRDefault="00071A55" w:rsidP="00071A5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F42502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F42502" w:rsidRPr="00F42502">
        <w:rPr>
          <w:rFonts w:ascii="Times New Roman" w:eastAsia="Times New Roman" w:hAnsi="Times New Roman" w:cs="Times New Roman"/>
          <w:sz w:val="20"/>
          <w:szCs w:val="20"/>
        </w:rPr>
        <w:t>Дата постановки на учет (вид учета:</w:t>
      </w:r>
      <w:proofErr w:type="gramEnd"/>
      <w:r w:rsidR="00F42502" w:rsidRPr="00F425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F42502" w:rsidRPr="00F42502">
        <w:rPr>
          <w:rFonts w:ascii="Times New Roman" w:eastAsia="Times New Roman" w:hAnsi="Times New Roman" w:cs="Times New Roman"/>
          <w:sz w:val="20"/>
          <w:szCs w:val="20"/>
        </w:rPr>
        <w:t>ВШУ, ОДН)</w:t>
      </w:r>
      <w:proofErr w:type="gramEnd"/>
    </w:p>
    <w:p w:rsidR="00F42502" w:rsidRDefault="00F42502" w:rsidP="00071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2502" w:rsidRDefault="00F42502" w:rsidP="00071A55">
      <w:pPr>
        <w:rPr>
          <w:rFonts w:ascii="Times New Roman" w:eastAsia="Times New Roman" w:hAnsi="Times New Roman" w:cs="Times New Roman"/>
        </w:rPr>
      </w:pPr>
      <w:r w:rsidRPr="00F42502">
        <w:rPr>
          <w:rFonts w:ascii="Times New Roman" w:eastAsia="Times New Roman" w:hAnsi="Times New Roman" w:cs="Times New Roman"/>
        </w:rPr>
        <w:t>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:rsidR="00F42502" w:rsidRPr="00F42502" w:rsidRDefault="00F42502" w:rsidP="00071A5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F42502">
        <w:rPr>
          <w:rFonts w:ascii="Times New Roman" w:eastAsia="Times New Roman" w:hAnsi="Times New Roman" w:cs="Times New Roman"/>
          <w:sz w:val="20"/>
          <w:szCs w:val="20"/>
        </w:rPr>
        <w:t>Дата снятия с учета</w:t>
      </w:r>
    </w:p>
    <w:p w:rsidR="008801E4" w:rsidRDefault="008801E4">
      <w:pPr>
        <w:pStyle w:val="22"/>
        <w:keepNext/>
        <w:keepLines/>
        <w:spacing w:after="0"/>
        <w:jc w:val="center"/>
      </w:pPr>
      <w:bookmarkStart w:id="8" w:name="bookmark15"/>
    </w:p>
    <w:p w:rsidR="00F42502" w:rsidRDefault="00F42502">
      <w:pPr>
        <w:pStyle w:val="22"/>
        <w:keepNext/>
        <w:keepLines/>
        <w:spacing w:after="0"/>
        <w:jc w:val="center"/>
      </w:pPr>
    </w:p>
    <w:p w:rsidR="004A005A" w:rsidRDefault="008F7654">
      <w:pPr>
        <w:pStyle w:val="22"/>
        <w:keepNext/>
        <w:keepLines/>
        <w:spacing w:after="0"/>
        <w:jc w:val="center"/>
      </w:pPr>
      <w:r>
        <w:t>СО</w:t>
      </w:r>
      <w:r w:rsidR="004828C7">
        <w:t>ЦИАЛЬНАЯ КАРТА</w:t>
      </w:r>
      <w:bookmarkEnd w:id="8"/>
    </w:p>
    <w:p w:rsidR="004A005A" w:rsidRDefault="004828C7">
      <w:pPr>
        <w:pStyle w:val="1"/>
        <w:numPr>
          <w:ilvl w:val="0"/>
          <w:numId w:val="18"/>
        </w:numPr>
        <w:tabs>
          <w:tab w:val="left" w:pos="325"/>
        </w:tabs>
        <w:spacing w:line="233" w:lineRule="auto"/>
      </w:pPr>
      <w:r>
        <w:t>Жилищные условия: ребенок проживает:</w:t>
      </w:r>
    </w:p>
    <w:p w:rsidR="004A005A" w:rsidRDefault="00F42502" w:rsidP="00F42502">
      <w:pPr>
        <w:pStyle w:val="1"/>
        <w:numPr>
          <w:ilvl w:val="0"/>
          <w:numId w:val="31"/>
        </w:numPr>
        <w:tabs>
          <w:tab w:val="left" w:pos="4225"/>
          <w:tab w:val="left" w:pos="8303"/>
        </w:tabs>
      </w:pPr>
      <w:r>
        <w:t>с</w:t>
      </w:r>
      <w:r w:rsidR="008801E4">
        <w:t xml:space="preserve"> </w:t>
      </w:r>
      <w:r w:rsidR="004828C7">
        <w:t>матерью</w:t>
      </w:r>
      <w:r>
        <w:t xml:space="preserve"> </w:t>
      </w:r>
    </w:p>
    <w:p w:rsidR="00F42502" w:rsidRDefault="00F42502" w:rsidP="00F42502">
      <w:pPr>
        <w:pStyle w:val="1"/>
        <w:tabs>
          <w:tab w:val="left" w:pos="4225"/>
          <w:tab w:val="left" w:pos="8303"/>
        </w:tabs>
        <w:ind w:left="240"/>
      </w:pPr>
      <w:r>
        <w:t>___________________________________________________________________________</w:t>
      </w:r>
    </w:p>
    <w:p w:rsidR="00F42502" w:rsidRDefault="00F42502" w:rsidP="00F42502">
      <w:pPr>
        <w:pStyle w:val="1"/>
        <w:numPr>
          <w:ilvl w:val="0"/>
          <w:numId w:val="31"/>
        </w:numPr>
        <w:tabs>
          <w:tab w:val="left" w:pos="4225"/>
          <w:tab w:val="left" w:pos="8303"/>
        </w:tabs>
      </w:pPr>
      <w:r>
        <w:t>с отцом</w:t>
      </w:r>
    </w:p>
    <w:p w:rsidR="00F42502" w:rsidRDefault="00F42502" w:rsidP="00F42502">
      <w:pPr>
        <w:pStyle w:val="1"/>
        <w:tabs>
          <w:tab w:val="left" w:pos="4225"/>
          <w:tab w:val="left" w:pos="8303"/>
        </w:tabs>
        <w:ind w:left="240"/>
      </w:pPr>
      <w:r>
        <w:t>___________________________________________________________________________</w:t>
      </w:r>
    </w:p>
    <w:p w:rsidR="00F42502" w:rsidRDefault="00F42502" w:rsidP="00F42502">
      <w:pPr>
        <w:pStyle w:val="1"/>
        <w:numPr>
          <w:ilvl w:val="0"/>
          <w:numId w:val="31"/>
        </w:numPr>
        <w:tabs>
          <w:tab w:val="left" w:pos="4225"/>
          <w:tab w:val="left" w:pos="8303"/>
        </w:tabs>
      </w:pPr>
      <w:r>
        <w:t>с бабушкой</w:t>
      </w:r>
    </w:p>
    <w:p w:rsidR="00F42502" w:rsidRDefault="00F42502" w:rsidP="00F42502">
      <w:pPr>
        <w:pStyle w:val="1"/>
        <w:tabs>
          <w:tab w:val="left" w:pos="4225"/>
          <w:tab w:val="left" w:pos="8303"/>
        </w:tabs>
        <w:ind w:left="240"/>
      </w:pPr>
      <w:r>
        <w:t>___________________________________________________________________________</w:t>
      </w:r>
    </w:p>
    <w:p w:rsidR="00F42502" w:rsidRDefault="00F42502" w:rsidP="00F42502">
      <w:pPr>
        <w:pStyle w:val="1"/>
        <w:numPr>
          <w:ilvl w:val="0"/>
          <w:numId w:val="31"/>
        </w:numPr>
        <w:tabs>
          <w:tab w:val="left" w:pos="4225"/>
        </w:tabs>
        <w:spacing w:after="260"/>
      </w:pPr>
      <w:r>
        <w:t>с другими ближайшими родственниками (указать родство)</w:t>
      </w:r>
    </w:p>
    <w:p w:rsidR="00F42502" w:rsidRDefault="00F42502" w:rsidP="00F42502">
      <w:pPr>
        <w:pStyle w:val="1"/>
        <w:tabs>
          <w:tab w:val="left" w:pos="4225"/>
        </w:tabs>
        <w:spacing w:after="260"/>
        <w:ind w:left="240"/>
      </w:pPr>
      <w:r>
        <w:t>___________________________________________________________________________</w:t>
      </w:r>
    </w:p>
    <w:p w:rsidR="004A005A" w:rsidRDefault="004828C7" w:rsidP="00F42502">
      <w:pPr>
        <w:pStyle w:val="1"/>
        <w:numPr>
          <w:ilvl w:val="0"/>
          <w:numId w:val="31"/>
        </w:numPr>
        <w:tabs>
          <w:tab w:val="left" w:pos="4225"/>
          <w:tab w:val="left" w:leader="underscore" w:pos="8309"/>
        </w:tabs>
      </w:pPr>
      <w:r>
        <w:t>с опекуном</w:t>
      </w:r>
      <w:r w:rsidR="00F42502">
        <w:t>___________________________________________________________</w:t>
      </w:r>
    </w:p>
    <w:p w:rsidR="004A005A" w:rsidRDefault="004828C7" w:rsidP="00F42502">
      <w:pPr>
        <w:pStyle w:val="1"/>
        <w:numPr>
          <w:ilvl w:val="0"/>
          <w:numId w:val="31"/>
        </w:numPr>
        <w:tabs>
          <w:tab w:val="left" w:pos="4225"/>
          <w:tab w:val="left" w:leader="underscore" w:pos="8232"/>
        </w:tabs>
      </w:pPr>
      <w:r>
        <w:t>количество членов семьи</w:t>
      </w:r>
      <w:r w:rsidR="00F42502">
        <w:t>_______________________________________________</w:t>
      </w:r>
    </w:p>
    <w:p w:rsidR="004A005A" w:rsidRDefault="004828C7">
      <w:pPr>
        <w:pStyle w:val="1"/>
        <w:numPr>
          <w:ilvl w:val="0"/>
          <w:numId w:val="18"/>
        </w:numPr>
        <w:tabs>
          <w:tab w:val="left" w:pos="354"/>
        </w:tabs>
      </w:pPr>
      <w:r>
        <w:t>Ребенок проживает (квартирные условия):</w:t>
      </w:r>
    </w:p>
    <w:p w:rsidR="004A005A" w:rsidRDefault="004828C7">
      <w:pPr>
        <w:pStyle w:val="1"/>
        <w:numPr>
          <w:ilvl w:val="0"/>
          <w:numId w:val="20"/>
        </w:numPr>
        <w:tabs>
          <w:tab w:val="left" w:pos="262"/>
          <w:tab w:val="left" w:leader="underscore" w:pos="8218"/>
        </w:tabs>
      </w:pPr>
      <w:r>
        <w:t>отдельная квартира</w:t>
      </w:r>
      <w:r>
        <w:tab/>
      </w:r>
    </w:p>
    <w:p w:rsidR="004A005A" w:rsidRDefault="004828C7">
      <w:pPr>
        <w:pStyle w:val="1"/>
        <w:numPr>
          <w:ilvl w:val="0"/>
          <w:numId w:val="20"/>
        </w:numPr>
        <w:tabs>
          <w:tab w:val="left" w:pos="258"/>
          <w:tab w:val="left" w:leader="underscore" w:pos="8303"/>
        </w:tabs>
      </w:pPr>
      <w:r>
        <w:t>нет жилья</w:t>
      </w:r>
      <w:r>
        <w:tab/>
      </w:r>
    </w:p>
    <w:p w:rsidR="004A005A" w:rsidRDefault="004828C7">
      <w:pPr>
        <w:pStyle w:val="1"/>
        <w:numPr>
          <w:ilvl w:val="0"/>
          <w:numId w:val="18"/>
        </w:numPr>
        <w:tabs>
          <w:tab w:val="left" w:pos="349"/>
        </w:tabs>
      </w:pPr>
      <w:r>
        <w:t>Учебное место ребенка:</w:t>
      </w:r>
    </w:p>
    <w:p w:rsidR="004A005A" w:rsidRDefault="004828C7">
      <w:pPr>
        <w:pStyle w:val="1"/>
        <w:numPr>
          <w:ilvl w:val="0"/>
          <w:numId w:val="21"/>
        </w:numPr>
        <w:tabs>
          <w:tab w:val="left" w:pos="258"/>
          <w:tab w:val="left" w:leader="underscore" w:pos="9145"/>
        </w:tabs>
        <w:spacing w:line="233" w:lineRule="auto"/>
      </w:pPr>
      <w:r>
        <w:t>своя комната</w:t>
      </w:r>
      <w:r>
        <w:tab/>
      </w:r>
    </w:p>
    <w:p w:rsidR="004A005A" w:rsidRDefault="004828C7">
      <w:pPr>
        <w:pStyle w:val="1"/>
        <w:numPr>
          <w:ilvl w:val="0"/>
          <w:numId w:val="21"/>
        </w:numPr>
        <w:tabs>
          <w:tab w:val="left" w:pos="258"/>
          <w:tab w:val="left" w:leader="underscore" w:pos="9145"/>
        </w:tabs>
      </w:pPr>
      <w:r>
        <w:t>свой детский уголок</w:t>
      </w:r>
      <w:r>
        <w:tab/>
      </w:r>
    </w:p>
    <w:p w:rsidR="004A005A" w:rsidRDefault="004828C7">
      <w:pPr>
        <w:pStyle w:val="1"/>
        <w:numPr>
          <w:ilvl w:val="0"/>
          <w:numId w:val="21"/>
        </w:numPr>
        <w:tabs>
          <w:tab w:val="left" w:pos="258"/>
          <w:tab w:val="left" w:leader="underscore" w:pos="9145"/>
        </w:tabs>
      </w:pPr>
      <w:r>
        <w:t>свой письменный стол</w:t>
      </w:r>
      <w:r>
        <w:tab/>
      </w:r>
    </w:p>
    <w:p w:rsidR="004A005A" w:rsidRDefault="004828C7">
      <w:pPr>
        <w:pStyle w:val="1"/>
        <w:numPr>
          <w:ilvl w:val="0"/>
          <w:numId w:val="21"/>
        </w:numPr>
        <w:tabs>
          <w:tab w:val="left" w:pos="258"/>
          <w:tab w:val="left" w:leader="underscore" w:pos="9145"/>
        </w:tabs>
        <w:spacing w:after="540"/>
      </w:pPr>
      <w:r>
        <w:t>условий для занятий нет</w:t>
      </w:r>
      <w:r>
        <w:tab/>
      </w:r>
    </w:p>
    <w:p w:rsidR="004A005A" w:rsidRDefault="004828C7">
      <w:pPr>
        <w:pStyle w:val="22"/>
        <w:keepNext/>
        <w:keepLines/>
        <w:spacing w:after="540"/>
        <w:jc w:val="center"/>
      </w:pPr>
      <w:bookmarkStart w:id="9" w:name="bookmark17"/>
      <w:r>
        <w:t>РЕЗУЛЬТАТЫ ИССЛЕДОВАНИЯ ЭМОЦИОНАЛЬНОГО СОСТОЯНИЯ</w:t>
      </w:r>
      <w:r>
        <w:br/>
        <w:t>УЧАЩЕГОСЯ</w:t>
      </w:r>
      <w:bookmarkEnd w:id="9"/>
    </w:p>
    <w:p w:rsidR="004A005A" w:rsidRDefault="004828C7">
      <w:pPr>
        <w:pStyle w:val="1"/>
        <w:spacing w:line="230" w:lineRule="auto"/>
      </w:pPr>
      <w:r>
        <w:t>Показатели по уровню тревожности.</w:t>
      </w:r>
    </w:p>
    <w:p w:rsidR="004A005A" w:rsidRDefault="008654BA" w:rsidP="008654BA">
      <w:pPr>
        <w:pStyle w:val="1"/>
        <w:tabs>
          <w:tab w:val="left" w:pos="238"/>
        </w:tabs>
        <w:spacing w:line="230" w:lineRule="auto"/>
      </w:pPr>
      <w:r>
        <w:t>1.</w:t>
      </w:r>
      <w:r w:rsidR="004828C7">
        <w:t>Наличие или отсутствие тревожности.</w:t>
      </w:r>
    </w:p>
    <w:p w:rsidR="004A005A" w:rsidRDefault="008654BA" w:rsidP="008654BA">
      <w:pPr>
        <w:pStyle w:val="1"/>
        <w:tabs>
          <w:tab w:val="left" w:pos="296"/>
        </w:tabs>
        <w:spacing w:line="230" w:lineRule="auto"/>
      </w:pPr>
      <w:r>
        <w:t>2.</w:t>
      </w:r>
      <w:r w:rsidR="004828C7">
        <w:t>Школьная тревожность (выявление тревожности связанной со школой и общением)</w:t>
      </w:r>
    </w:p>
    <w:p w:rsidR="004A005A" w:rsidRDefault="008654BA" w:rsidP="008654BA">
      <w:pPr>
        <w:pStyle w:val="1"/>
        <w:tabs>
          <w:tab w:val="left" w:pos="291"/>
        </w:tabs>
        <w:spacing w:line="230" w:lineRule="auto"/>
      </w:pPr>
      <w:r>
        <w:t>3.</w:t>
      </w:r>
      <w:r w:rsidR="004828C7">
        <w:t xml:space="preserve"> </w:t>
      </w:r>
      <w:proofErr w:type="spellStart"/>
      <w:r w:rsidR="004828C7">
        <w:t>Самооценочная</w:t>
      </w:r>
      <w:proofErr w:type="spellEnd"/>
      <w:r w:rsidR="004828C7">
        <w:t xml:space="preserve"> </w:t>
      </w:r>
      <w:r>
        <w:t xml:space="preserve"> </w:t>
      </w:r>
      <w:r w:rsidR="004828C7">
        <w:t>(выявляет ситуации, актуализирующие представление о себе.)</w:t>
      </w:r>
    </w:p>
    <w:p w:rsidR="004A005A" w:rsidRDefault="008654BA" w:rsidP="008654BA">
      <w:pPr>
        <w:pStyle w:val="1"/>
        <w:tabs>
          <w:tab w:val="left" w:pos="310"/>
        </w:tabs>
        <w:spacing w:line="230" w:lineRule="auto"/>
      </w:pPr>
      <w:r>
        <w:t>4.</w:t>
      </w:r>
      <w:r w:rsidR="004828C7">
        <w:t xml:space="preserve">Межличностная (выявляет внутри личностные </w:t>
      </w:r>
      <w:proofErr w:type="gramStart"/>
      <w:r w:rsidR="004828C7">
        <w:t>конфликты</w:t>
      </w:r>
      <w:proofErr w:type="gramEnd"/>
      <w:r w:rsidR="004828C7">
        <w:t xml:space="preserve"> связанные с ситуацией общения.)</w:t>
      </w:r>
    </w:p>
    <w:p w:rsidR="004A005A" w:rsidRDefault="00F42502" w:rsidP="00F42502">
      <w:pPr>
        <w:pStyle w:val="1"/>
        <w:tabs>
          <w:tab w:val="left" w:pos="286"/>
        </w:tabs>
        <w:spacing w:line="230" w:lineRule="auto"/>
      </w:pPr>
      <w:r>
        <w:t>5</w:t>
      </w:r>
      <w:r w:rsidR="004828C7">
        <w:t>. Общий вывод.</w:t>
      </w:r>
    </w:p>
    <w:p w:rsidR="00F42502" w:rsidRDefault="00F42502" w:rsidP="00F42502">
      <w:pPr>
        <w:pStyle w:val="1"/>
        <w:tabs>
          <w:tab w:val="left" w:pos="286"/>
        </w:tabs>
        <w:spacing w:line="230" w:lineRule="auto"/>
      </w:pPr>
      <w:r>
        <w:t>_______________________________________________________________________________</w:t>
      </w:r>
    </w:p>
    <w:p w:rsidR="008F7654" w:rsidRDefault="008F7654" w:rsidP="00F42502">
      <w:pPr>
        <w:pStyle w:val="1"/>
        <w:tabs>
          <w:tab w:val="left" w:pos="286"/>
        </w:tabs>
        <w:spacing w:line="230" w:lineRule="auto"/>
      </w:pPr>
    </w:p>
    <w:p w:rsidR="008F7654" w:rsidRDefault="008F7654" w:rsidP="008F7654">
      <w:pPr>
        <w:pStyle w:val="1"/>
        <w:tabs>
          <w:tab w:val="left" w:pos="286"/>
        </w:tabs>
        <w:spacing w:after="260" w:line="230" w:lineRule="auto"/>
      </w:pPr>
    </w:p>
    <w:p w:rsidR="008F7654" w:rsidRDefault="008F7654" w:rsidP="008F7654">
      <w:pPr>
        <w:pStyle w:val="1"/>
        <w:tabs>
          <w:tab w:val="left" w:pos="286"/>
        </w:tabs>
        <w:spacing w:after="260" w:line="230" w:lineRule="auto"/>
      </w:pPr>
    </w:p>
    <w:p w:rsidR="00F42502" w:rsidRDefault="00F42502" w:rsidP="008F7654">
      <w:pPr>
        <w:pStyle w:val="1"/>
        <w:tabs>
          <w:tab w:val="left" w:pos="286"/>
        </w:tabs>
        <w:spacing w:after="260" w:line="230" w:lineRule="auto"/>
      </w:pPr>
    </w:p>
    <w:p w:rsidR="00F42502" w:rsidRDefault="00F42502" w:rsidP="008F7654">
      <w:pPr>
        <w:pStyle w:val="1"/>
        <w:tabs>
          <w:tab w:val="left" w:pos="286"/>
        </w:tabs>
        <w:spacing w:after="260" w:line="230" w:lineRule="auto"/>
      </w:pPr>
    </w:p>
    <w:p w:rsidR="00F42502" w:rsidRDefault="00F42502" w:rsidP="008F7654">
      <w:pPr>
        <w:pStyle w:val="1"/>
        <w:tabs>
          <w:tab w:val="left" w:pos="286"/>
        </w:tabs>
        <w:spacing w:after="260" w:line="230" w:lineRule="auto"/>
      </w:pPr>
    </w:p>
    <w:p w:rsidR="00F42502" w:rsidRDefault="00F42502" w:rsidP="008F7654">
      <w:pPr>
        <w:pStyle w:val="1"/>
        <w:tabs>
          <w:tab w:val="left" w:pos="286"/>
        </w:tabs>
        <w:spacing w:after="260" w:line="230" w:lineRule="auto"/>
      </w:pPr>
    </w:p>
    <w:p w:rsidR="00F42502" w:rsidRDefault="00F42502" w:rsidP="008F7654">
      <w:pPr>
        <w:pStyle w:val="1"/>
        <w:tabs>
          <w:tab w:val="left" w:pos="286"/>
        </w:tabs>
        <w:spacing w:after="260" w:line="230" w:lineRule="auto"/>
      </w:pPr>
    </w:p>
    <w:p w:rsidR="008F7654" w:rsidRDefault="008F7654" w:rsidP="008F7654">
      <w:pPr>
        <w:pStyle w:val="1"/>
        <w:tabs>
          <w:tab w:val="left" w:pos="286"/>
        </w:tabs>
        <w:spacing w:after="260" w:line="230" w:lineRule="auto"/>
      </w:pPr>
    </w:p>
    <w:p w:rsidR="004A005A" w:rsidRDefault="004828C7" w:rsidP="00F42502">
      <w:pPr>
        <w:pStyle w:val="a4"/>
        <w:tabs>
          <w:tab w:val="left" w:leader="underscore" w:pos="2573"/>
          <w:tab w:val="left" w:leader="underscore" w:pos="3312"/>
        </w:tabs>
        <w:ind w:left="125"/>
        <w:jc w:val="center"/>
      </w:pPr>
      <w:r>
        <w:rPr>
          <w:b/>
          <w:bCs/>
        </w:rPr>
        <w:lastRenderedPageBreak/>
        <w:t>План работы на 20</w:t>
      </w:r>
      <w:r>
        <w:rPr>
          <w:b/>
          <w:bCs/>
        </w:rPr>
        <w:tab/>
        <w:t>- 20</w:t>
      </w:r>
      <w:r>
        <w:rPr>
          <w:b/>
          <w:bCs/>
        </w:rPr>
        <w:tab/>
        <w:t>учебный год</w:t>
      </w:r>
    </w:p>
    <w:p w:rsidR="004A005A" w:rsidRDefault="004828C7">
      <w:pPr>
        <w:pStyle w:val="a4"/>
        <w:spacing w:line="233" w:lineRule="auto"/>
        <w:ind w:left="125"/>
      </w:pPr>
      <w:r>
        <w:rPr>
          <w:b/>
          <w:bCs/>
        </w:rPr>
        <w:t>Ф.И.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5"/>
        <w:gridCol w:w="1190"/>
        <w:gridCol w:w="15"/>
        <w:gridCol w:w="1209"/>
        <w:gridCol w:w="20"/>
        <w:gridCol w:w="1204"/>
        <w:gridCol w:w="20"/>
        <w:gridCol w:w="1190"/>
        <w:gridCol w:w="24"/>
        <w:gridCol w:w="1210"/>
        <w:gridCol w:w="19"/>
        <w:gridCol w:w="1219"/>
        <w:gridCol w:w="34"/>
      </w:tblGrid>
      <w:tr w:rsidR="004A005A">
        <w:trPr>
          <w:trHeight w:hRule="exact" w:val="586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Мероприятие/ месяц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84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Совместная работа с психологом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57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8F7654">
            <w:pPr>
              <w:pStyle w:val="a6"/>
            </w:pPr>
            <w:r>
              <w:t>Совместная работа с К</w:t>
            </w:r>
            <w:r w:rsidR="004828C7">
              <w:t>ДН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139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Совместная работа с администрацией школы. Советом профилактики школы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1426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1819"/>
              </w:tabs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4A005A" w:rsidRDefault="004828C7">
            <w:pPr>
              <w:pStyle w:val="a6"/>
            </w:pPr>
            <w:r>
              <w:t>успеваемостью, посещаемостью уроков, кружков и секций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gridAfter w:val="1"/>
          <w:wAfter w:w="34" w:type="dxa"/>
          <w:trHeight w:hRule="exact" w:val="576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proofErr w:type="spellStart"/>
            <w:r>
              <w:t>ндивидуальная</w:t>
            </w:r>
            <w:proofErr w:type="spellEnd"/>
            <w:r>
              <w:t xml:space="preserve"> работа с семьей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gridAfter w:val="1"/>
          <w:wAfter w:w="34" w:type="dxa"/>
          <w:trHeight w:hRule="exact" w:val="114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1910"/>
              </w:tabs>
            </w:pPr>
            <w:r>
              <w:t>Вовлечение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A005A" w:rsidRDefault="004828C7">
            <w:pPr>
              <w:pStyle w:val="a6"/>
              <w:tabs>
                <w:tab w:val="left" w:pos="1315"/>
              </w:tabs>
            </w:pPr>
            <w:r>
              <w:t>общественную жизнь</w:t>
            </w:r>
            <w:r>
              <w:tab/>
              <w:t>класса,</w:t>
            </w:r>
          </w:p>
          <w:p w:rsidR="004A005A" w:rsidRDefault="004828C7">
            <w:pPr>
              <w:pStyle w:val="a6"/>
            </w:pPr>
            <w:r>
              <w:t>школы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</w:tbl>
    <w:p w:rsidR="004A005A" w:rsidRDefault="004A005A" w:rsidP="00E35194">
      <w:pPr>
        <w:spacing w:after="259" w:line="1" w:lineRule="exact"/>
      </w:pPr>
    </w:p>
    <w:p w:rsidR="004A005A" w:rsidRDefault="004828C7" w:rsidP="00E35194">
      <w:pPr>
        <w:pStyle w:val="a4"/>
        <w:ind w:left="163"/>
      </w:pPr>
      <w:r>
        <w:rPr>
          <w:b/>
          <w:bCs/>
        </w:rPr>
        <w:t>Правовой статус несовершеннолетних с рождения до совершеннолетия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446"/>
        <w:gridCol w:w="4757"/>
      </w:tblGrid>
      <w:tr w:rsidR="004A005A" w:rsidTr="00F42502">
        <w:trPr>
          <w:trHeight w:hRule="exact" w:val="571"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  <w:ind w:firstLine="140"/>
              <w:jc w:val="center"/>
            </w:pPr>
            <w:r>
              <w:t>Возраст ребенка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4A005A" w:rsidRDefault="00E35194" w:rsidP="00E35194">
            <w:pPr>
              <w:pStyle w:val="a6"/>
              <w:tabs>
                <w:tab w:val="left" w:pos="1872"/>
              </w:tabs>
              <w:jc w:val="center"/>
            </w:pPr>
            <w:proofErr w:type="spellStart"/>
            <w:r>
              <w:t>Права</w:t>
            </w:r>
            <w:proofErr w:type="gramStart"/>
            <w:r>
              <w:t>,</w:t>
            </w:r>
            <w:r w:rsidR="004828C7">
              <w:t>о</w:t>
            </w:r>
            <w:proofErr w:type="gramEnd"/>
            <w:r w:rsidR="004828C7">
              <w:t>бязанности</w:t>
            </w:r>
            <w:proofErr w:type="spellEnd"/>
            <w:r w:rsidR="004828C7">
              <w:t>,</w:t>
            </w:r>
          </w:p>
          <w:p w:rsidR="004A005A" w:rsidRDefault="004828C7" w:rsidP="00E35194">
            <w:pPr>
              <w:pStyle w:val="a6"/>
              <w:spacing w:line="233" w:lineRule="auto"/>
              <w:jc w:val="center"/>
            </w:pPr>
            <w:r>
              <w:t>ответственность</w:t>
            </w:r>
          </w:p>
        </w:tc>
        <w:tc>
          <w:tcPr>
            <w:tcW w:w="4757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  <w:jc w:val="center"/>
            </w:pPr>
            <w:r>
              <w:t>Необходимость знаний, умений, навыков для реализации прав, ответственности</w:t>
            </w:r>
          </w:p>
        </w:tc>
      </w:tr>
      <w:tr w:rsidR="004A005A" w:rsidTr="00F42502">
        <w:trPr>
          <w:trHeight w:hRule="exact" w:val="3624"/>
          <w:jc w:val="center"/>
        </w:trPr>
        <w:tc>
          <w:tcPr>
            <w:tcW w:w="1440" w:type="dxa"/>
            <w:shd w:val="clear" w:color="auto" w:fill="auto"/>
          </w:tcPr>
          <w:p w:rsidR="004A005A" w:rsidRDefault="004828C7" w:rsidP="00E35194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  <w:numPr>
                <w:ilvl w:val="0"/>
                <w:numId w:val="23"/>
              </w:numPr>
              <w:tabs>
                <w:tab w:val="left" w:pos="86"/>
              </w:tabs>
            </w:pPr>
            <w:r>
              <w:t>Право на жизнь (ст. 6 Конвенции ООП о правах ребенка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. 1 ст. 20 Конституции РФ):</w:t>
            </w:r>
          </w:p>
          <w:p w:rsidR="004A005A" w:rsidRDefault="004828C7" w:rsidP="00E35194">
            <w:pPr>
              <w:pStyle w:val="a6"/>
              <w:numPr>
                <w:ilvl w:val="0"/>
                <w:numId w:val="23"/>
              </w:numPr>
              <w:tabs>
                <w:tab w:val="left" w:pos="86"/>
              </w:tabs>
            </w:pPr>
            <w:r>
              <w:t>Право на имя (ст. 7 Конвенц</w:t>
            </w:r>
            <w:proofErr w:type="gramStart"/>
            <w:r>
              <w:t>ии ОО</w:t>
            </w:r>
            <w:proofErr w:type="gramEnd"/>
            <w:r>
              <w:t>Н о правах ребенка, ст.58 Конституции РФ):</w:t>
            </w:r>
          </w:p>
          <w:p w:rsidR="004A005A" w:rsidRDefault="004828C7" w:rsidP="00E35194">
            <w:pPr>
              <w:pStyle w:val="a6"/>
              <w:numPr>
                <w:ilvl w:val="0"/>
                <w:numId w:val="23"/>
              </w:numPr>
              <w:tabs>
                <w:tab w:val="left" w:pos="86"/>
                <w:tab w:val="left" w:pos="1502"/>
                <w:tab w:val="left" w:pos="2237"/>
              </w:tabs>
            </w:pPr>
            <w:r>
              <w:t>П</w:t>
            </w:r>
            <w:r w:rsidR="00E35194">
              <w:t>раво на всестороннее развитие</w:t>
            </w:r>
            <w:r w:rsidR="00E35194">
              <w:tab/>
              <w:t xml:space="preserve">и </w:t>
            </w:r>
            <w:r>
              <w:t>уважение</w:t>
            </w:r>
            <w:r w:rsidR="00E35194">
              <w:t xml:space="preserve"> </w:t>
            </w:r>
            <w:proofErr w:type="gramStart"/>
            <w:r w:rsidR="00E35194">
              <w:t>человеческого</w:t>
            </w:r>
            <w:proofErr w:type="gramEnd"/>
          </w:p>
          <w:p w:rsidR="004A005A" w:rsidRDefault="004828C7" w:rsidP="00E35194">
            <w:pPr>
              <w:pStyle w:val="a6"/>
            </w:pPr>
            <w:r>
              <w:t xml:space="preserve"> достоинства (ст.27 Конвенц</w:t>
            </w:r>
            <w:proofErr w:type="gramStart"/>
            <w:r>
              <w:t>ии ОО</w:t>
            </w:r>
            <w:proofErr w:type="gramEnd"/>
            <w:r>
              <w:t>Н о правах ребенка).</w:t>
            </w:r>
          </w:p>
        </w:tc>
        <w:tc>
          <w:tcPr>
            <w:tcW w:w="4757" w:type="dxa"/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С начальной школы - необходимость знаний о международных и российских документах о правах человека, правах ребенка, их основное содержание.</w:t>
            </w:r>
          </w:p>
        </w:tc>
      </w:tr>
      <w:tr w:rsidR="004A005A" w:rsidTr="00F42502">
        <w:trPr>
          <w:trHeight w:hRule="exact" w:val="3883"/>
          <w:jc w:val="center"/>
        </w:trPr>
        <w:tc>
          <w:tcPr>
            <w:tcW w:w="1440" w:type="dxa"/>
            <w:shd w:val="clear" w:color="auto" w:fill="auto"/>
          </w:tcPr>
          <w:p w:rsidR="004A005A" w:rsidRDefault="004828C7" w:rsidP="00E35194">
            <w:pPr>
              <w:pStyle w:val="a6"/>
              <w:ind w:firstLine="140"/>
            </w:pPr>
            <w:r>
              <w:lastRenderedPageBreak/>
              <w:t>С рождения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2189"/>
              </w:tabs>
            </w:pPr>
            <w:r>
              <w:t xml:space="preserve">•Право </w:t>
            </w:r>
            <w:r w:rsidR="00E35194">
              <w:t xml:space="preserve">на защиту своих прав и законных </w:t>
            </w:r>
            <w:r>
              <w:t>интересов</w:t>
            </w:r>
            <w:r w:rsidR="00E35194">
              <w:t xml:space="preserve"> родителями,</w:t>
            </w:r>
          </w:p>
          <w:p w:rsidR="004A005A" w:rsidRDefault="004828C7" w:rsidP="00E35194">
            <w:pPr>
              <w:pStyle w:val="a6"/>
            </w:pPr>
            <w:r>
              <w:t xml:space="preserve"> органами опеки и попечительства, прокурором и судом;</w:t>
            </w:r>
          </w:p>
          <w:p w:rsidR="004A005A" w:rsidRDefault="004828C7" w:rsidP="00E35194">
            <w:pPr>
              <w:pStyle w:val="a6"/>
            </w:pPr>
            <w:r>
              <w:t>•Право на самостоятельное обращение в орган опеки и попечительства за защитой своих прав;</w:t>
            </w:r>
          </w:p>
          <w:p w:rsidR="004A005A" w:rsidRDefault="004828C7" w:rsidP="00E35194">
            <w:pPr>
              <w:pStyle w:val="a6"/>
            </w:pPr>
            <w:r>
              <w:t>•Право быть заслушанным</w:t>
            </w:r>
            <w:r w:rsidR="00E35194">
              <w:t xml:space="preserve"> в ходе любого судебного или административного  заседания</w:t>
            </w:r>
            <w:r>
              <w:t xml:space="preserve"> (</w:t>
            </w:r>
            <w:proofErr w:type="spellStart"/>
            <w:r>
              <w:t>ст</w:t>
            </w:r>
            <w:proofErr w:type="gramStart"/>
            <w:r>
              <w:t>.З</w:t>
            </w:r>
            <w:proofErr w:type="spellEnd"/>
            <w:proofErr w:type="gramEnd"/>
            <w:r>
              <w:t xml:space="preserve"> Конвенции ООН о правах ребенка, ст.56. 57 СК РФ).</w:t>
            </w:r>
          </w:p>
        </w:tc>
        <w:tc>
          <w:tcPr>
            <w:tcW w:w="4757" w:type="dxa"/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С начальной школы - необходимость знаний органов по защите прав ребенка, их компетенции, навыки обращения к ним за защитой своих прав, знание основ процессуального законодательства.</w:t>
            </w:r>
          </w:p>
        </w:tc>
      </w:tr>
      <w:tr w:rsidR="004A005A" w:rsidTr="00F42502">
        <w:trPr>
          <w:trHeight w:hRule="exact" w:val="1402"/>
          <w:jc w:val="center"/>
        </w:trPr>
        <w:tc>
          <w:tcPr>
            <w:tcW w:w="1440" w:type="dxa"/>
            <w:shd w:val="clear" w:color="auto" w:fill="auto"/>
          </w:tcPr>
          <w:p w:rsidR="004A005A" w:rsidRDefault="004828C7" w:rsidP="00E35194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  <w:tabs>
                <w:tab w:val="left" w:pos="1493"/>
                <w:tab w:val="left" w:pos="2995"/>
              </w:tabs>
            </w:pPr>
            <w:r>
              <w:t>•Право жить и воспитываться в семье.</w:t>
            </w:r>
            <w:r w:rsidR="00E35194">
              <w:t xml:space="preserve"> Право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4A005A" w:rsidRDefault="004828C7" w:rsidP="00E35194">
            <w:pPr>
              <w:pStyle w:val="a6"/>
            </w:pPr>
            <w:r>
              <w:t>имущественные права (ст.9. 12 Конвенц</w:t>
            </w:r>
            <w:proofErr w:type="gramStart"/>
            <w:r>
              <w:t xml:space="preserve">ии </w:t>
            </w:r>
            <w:r w:rsidR="00E35194">
              <w:t xml:space="preserve"> </w:t>
            </w:r>
            <w:r>
              <w:t>ОО</w:t>
            </w:r>
            <w:proofErr w:type="gramEnd"/>
            <w:r>
              <w:t>Н о правах ребенка, ст.54. 57 СК РФ)</w:t>
            </w:r>
          </w:p>
        </w:tc>
        <w:tc>
          <w:tcPr>
            <w:tcW w:w="4757" w:type="dxa"/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С начальной школы - необходимость знаний основ семейного права, гражданского права, наследственного права.</w:t>
            </w:r>
          </w:p>
        </w:tc>
      </w:tr>
      <w:tr w:rsidR="004A005A" w:rsidTr="00F42502">
        <w:trPr>
          <w:trHeight w:hRule="exact" w:val="1109"/>
          <w:jc w:val="center"/>
        </w:trPr>
        <w:tc>
          <w:tcPr>
            <w:tcW w:w="1440" w:type="dxa"/>
            <w:shd w:val="clear" w:color="auto" w:fill="auto"/>
          </w:tcPr>
          <w:p w:rsidR="004A005A" w:rsidRDefault="004828C7" w:rsidP="00E35194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shd w:val="clear" w:color="auto" w:fill="auto"/>
          </w:tcPr>
          <w:p w:rsidR="004A005A" w:rsidRDefault="004828C7" w:rsidP="00E35194">
            <w:pPr>
              <w:pStyle w:val="a6"/>
            </w:pPr>
            <w:r>
              <w:t>•Право на гражданство (ст. 7 Конвенц</w:t>
            </w:r>
            <w:proofErr w:type="gramStart"/>
            <w:r>
              <w:t>ии</w:t>
            </w:r>
            <w:r w:rsidR="00E35194">
              <w:t xml:space="preserve"> </w:t>
            </w:r>
            <w:r>
              <w:t xml:space="preserve"> ОО</w:t>
            </w:r>
            <w:proofErr w:type="gramEnd"/>
            <w:r>
              <w:t>Н о правах ребенка)</w:t>
            </w:r>
          </w:p>
        </w:tc>
        <w:tc>
          <w:tcPr>
            <w:tcW w:w="4757" w:type="dxa"/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r>
              <w:t xml:space="preserve">С начальной школы - необходимость знаний основ законодательства РФ о гражданстве и </w:t>
            </w:r>
            <w:r w:rsidR="00E35194">
              <w:t>правовом статусе иностранных граждан</w:t>
            </w:r>
            <w:proofErr w:type="gramStart"/>
            <w:r w:rsidR="00E35194">
              <w:t xml:space="preserve"> .</w:t>
            </w:r>
            <w:proofErr w:type="gramEnd"/>
          </w:p>
        </w:tc>
      </w:tr>
      <w:tr w:rsidR="004A005A" w:rsidTr="00F42502">
        <w:trPr>
          <w:trHeight w:hRule="exact" w:val="1699"/>
          <w:jc w:val="center"/>
        </w:trPr>
        <w:tc>
          <w:tcPr>
            <w:tcW w:w="1440" w:type="dxa"/>
            <w:shd w:val="clear" w:color="auto" w:fill="auto"/>
          </w:tcPr>
          <w:p w:rsidR="004A005A" w:rsidRDefault="004828C7" w:rsidP="00E35194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4A005A" w:rsidRDefault="00E35194" w:rsidP="00E35194">
            <w:pPr>
              <w:pStyle w:val="a6"/>
              <w:tabs>
                <w:tab w:val="left" w:pos="1589"/>
              </w:tabs>
            </w:pPr>
            <w:r>
              <w:t xml:space="preserve">•Право на пользование наиболее </w:t>
            </w:r>
            <w:r w:rsidR="004828C7">
              <w:t>совершенными</w:t>
            </w:r>
            <w:r>
              <w:t xml:space="preserve"> услугами </w:t>
            </w:r>
            <w:r w:rsidR="004828C7">
              <w:t>системы</w:t>
            </w:r>
            <w:r>
              <w:t xml:space="preserve"> здравоохранения</w:t>
            </w:r>
          </w:p>
          <w:p w:rsidR="004A005A" w:rsidRDefault="004828C7" w:rsidP="00E35194">
            <w:pPr>
              <w:pStyle w:val="a6"/>
              <w:tabs>
                <w:tab w:val="left" w:pos="1483"/>
                <w:tab w:val="left" w:pos="3101"/>
              </w:tabs>
            </w:pPr>
            <w:proofErr w:type="gramStart"/>
            <w:r>
              <w:t>и средствами лечения</w:t>
            </w:r>
            <w:r w:rsidR="00E35194">
              <w:t xml:space="preserve"> болезней  и    </w:t>
            </w:r>
            <w:r>
              <w:t>восстановления здоровья (ст.</w:t>
            </w:r>
            <w:proofErr w:type="gramEnd"/>
          </w:p>
        </w:tc>
        <w:tc>
          <w:tcPr>
            <w:tcW w:w="4757" w:type="dxa"/>
            <w:shd w:val="clear" w:color="auto" w:fill="auto"/>
          </w:tcPr>
          <w:p w:rsidR="004A005A" w:rsidRDefault="004828C7" w:rsidP="00E6477A">
            <w:pPr>
              <w:pStyle w:val="a6"/>
              <w:tabs>
                <w:tab w:val="left" w:pos="1608"/>
                <w:tab w:val="left" w:pos="3096"/>
              </w:tabs>
            </w:pPr>
            <w:r>
              <w:t>С началь</w:t>
            </w:r>
            <w:r w:rsidR="00E6477A">
              <w:t xml:space="preserve">ной школы - необходимость знаний основ </w:t>
            </w:r>
            <w:r>
              <w:t>гражданского</w:t>
            </w:r>
            <w:r w:rsidR="00E6477A">
              <w:t xml:space="preserve"> законодательства. З</w:t>
            </w:r>
            <w:r>
              <w:t>аконодательства о защите прав потребителей.</w:t>
            </w:r>
          </w:p>
        </w:tc>
      </w:tr>
    </w:tbl>
    <w:p w:rsidR="004A005A" w:rsidRDefault="004828C7" w:rsidP="00E3519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3446"/>
        <w:gridCol w:w="4771"/>
      </w:tblGrid>
      <w:tr w:rsidR="004A005A">
        <w:trPr>
          <w:trHeight w:hRule="exact" w:val="57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E35194">
            <w:pPr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35194">
            <w:pPr>
              <w:pStyle w:val="a6"/>
            </w:pPr>
            <w:proofErr w:type="gramStart"/>
            <w:r>
              <w:t>24 Конвенции ООН о правах ребенка).</w:t>
            </w:r>
            <w:proofErr w:type="gram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 w:rsidP="00E35194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2779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</w:p>
          <w:p w:rsidR="004A005A" w:rsidRDefault="004828C7">
            <w:pPr>
              <w:pStyle w:val="a6"/>
            </w:pPr>
            <w:r>
              <w:t>рождения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</w:pPr>
            <w:r>
              <w:t>•Право на отдых и досуг:</w:t>
            </w:r>
          </w:p>
          <w:p w:rsidR="004A005A" w:rsidRDefault="004828C7" w:rsidP="00E6477A">
            <w:pPr>
              <w:pStyle w:val="a6"/>
            </w:pPr>
            <w:r>
              <w:t>•Право на всестороннее участие в культурной и творческой жизни (ст. 31 Конвенц</w:t>
            </w:r>
            <w:proofErr w:type="gramStart"/>
            <w:r>
              <w:t>ии ОО</w:t>
            </w:r>
            <w:proofErr w:type="gramEnd"/>
            <w:r>
              <w:t>Н о нравах ребенка);</w:t>
            </w:r>
          </w:p>
          <w:p w:rsidR="004A005A" w:rsidRDefault="004828C7" w:rsidP="00E6477A">
            <w:pPr>
              <w:pStyle w:val="a6"/>
            </w:pPr>
            <w:r>
              <w:t>•Право на защиту от экономической эксплуатации (ст.32 Конвенц</w:t>
            </w:r>
            <w:proofErr w:type="gramStart"/>
            <w:r>
              <w:t>ии ОО</w:t>
            </w:r>
            <w:proofErr w:type="gramEnd"/>
            <w:r>
              <w:t>Н о нравах ребенка)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С начальной школы - необходимость знаний основ трудового законодательства, основ законодательства об охране здоровья.</w:t>
            </w:r>
          </w:p>
        </w:tc>
      </w:tr>
      <w:tr w:rsidR="004A005A">
        <w:trPr>
          <w:trHeight w:hRule="exact" w:val="2774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tabs>
                <w:tab w:val="left" w:pos="1766"/>
                <w:tab w:val="right" w:pos="3206"/>
              </w:tabs>
            </w:pPr>
            <w:r>
              <w:t>•Право на</w:t>
            </w:r>
            <w:r>
              <w:tab/>
              <w:t>защиту</w:t>
            </w:r>
            <w:r>
              <w:tab/>
            </w:r>
            <w:proofErr w:type="gramStart"/>
            <w:r>
              <w:t>от</w:t>
            </w:r>
            <w:proofErr w:type="gramEnd"/>
          </w:p>
          <w:p w:rsidR="004A005A" w:rsidRDefault="004828C7" w:rsidP="00E6477A">
            <w:pPr>
              <w:pStyle w:val="a6"/>
              <w:tabs>
                <w:tab w:val="right" w:pos="3202"/>
              </w:tabs>
            </w:pPr>
            <w:r>
              <w:t>незаконного</w:t>
            </w:r>
            <w:r>
              <w:tab/>
              <w:t>употребления</w:t>
            </w:r>
          </w:p>
          <w:p w:rsidR="004A005A" w:rsidRDefault="004828C7" w:rsidP="00E6477A">
            <w:pPr>
              <w:pStyle w:val="a6"/>
              <w:tabs>
                <w:tab w:val="left" w:pos="1766"/>
                <w:tab w:val="right" w:pos="3192"/>
              </w:tabs>
            </w:pPr>
            <w:r>
              <w:t>наркотических</w:t>
            </w:r>
            <w:r>
              <w:tab/>
              <w:t>средств</w:t>
            </w:r>
            <w:r>
              <w:tab/>
              <w:t>и</w:t>
            </w:r>
          </w:p>
          <w:p w:rsidR="004A005A" w:rsidRDefault="004828C7" w:rsidP="00E6477A">
            <w:pPr>
              <w:pStyle w:val="a6"/>
              <w:tabs>
                <w:tab w:val="left" w:pos="1766"/>
                <w:tab w:val="right" w:pos="3197"/>
              </w:tabs>
            </w:pPr>
            <w:r>
              <w:t>психотропных</w:t>
            </w:r>
            <w:r>
              <w:tab/>
              <w:t>веществ</w:t>
            </w:r>
            <w:r>
              <w:tab/>
              <w:t>и</w:t>
            </w:r>
          </w:p>
          <w:p w:rsidR="004A005A" w:rsidRDefault="004828C7" w:rsidP="00E6477A">
            <w:pPr>
              <w:pStyle w:val="a6"/>
              <w:tabs>
                <w:tab w:val="right" w:pos="3202"/>
              </w:tabs>
            </w:pPr>
            <w:r>
              <w:t>использования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A005A" w:rsidRDefault="004828C7" w:rsidP="00E6477A">
            <w:pPr>
              <w:pStyle w:val="a6"/>
            </w:pPr>
            <w:r>
              <w:t xml:space="preserve">противозаконном </w:t>
            </w:r>
            <w:proofErr w:type="gramStart"/>
            <w:r>
              <w:t>производстве</w:t>
            </w:r>
            <w:proofErr w:type="gramEnd"/>
            <w:r>
              <w:t xml:space="preserve"> таких веществ и торговле ими (ст. 33 Конвенции ООН о правах ребенка).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С начальной школы - необходимость санитарно-гигиенического образования, знаний основ административного и уголовного законодательства</w:t>
            </w:r>
          </w:p>
        </w:tc>
      </w:tr>
      <w:tr w:rsidR="004A005A">
        <w:trPr>
          <w:trHeight w:hRule="exact" w:val="16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•Право на защиту от сексуальной эксплуатации (ст. 34 Конвенц</w:t>
            </w:r>
            <w:proofErr w:type="gramStart"/>
            <w:r>
              <w:t>ии ОО</w:t>
            </w:r>
            <w:proofErr w:type="gramEnd"/>
            <w:r>
              <w:t>Н о правах ребенка)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3370"/>
              </w:tabs>
              <w:jc w:val="both"/>
            </w:pPr>
            <w:r>
              <w:t>С начальной школы -</w:t>
            </w:r>
            <w:r>
              <w:tab/>
              <w:t>санитарно-</w:t>
            </w:r>
          </w:p>
          <w:p w:rsidR="004A005A" w:rsidRDefault="004828C7">
            <w:pPr>
              <w:pStyle w:val="a6"/>
              <w:tabs>
                <w:tab w:val="left" w:pos="2621"/>
                <w:tab w:val="left" w:pos="3350"/>
              </w:tabs>
              <w:jc w:val="both"/>
            </w:pPr>
            <w:r>
              <w:t>гигиенического образования, знаний основ административного</w:t>
            </w:r>
            <w:r>
              <w:tab/>
              <w:t>и</w:t>
            </w:r>
            <w:r>
              <w:tab/>
              <w:t>уголовного</w:t>
            </w:r>
          </w:p>
          <w:p w:rsidR="004A005A" w:rsidRDefault="004828C7">
            <w:pPr>
              <w:pStyle w:val="a6"/>
              <w:jc w:val="both"/>
            </w:pPr>
            <w:r>
              <w:t>законодательства об ответственности за противозаконные действия сексуального характера.</w:t>
            </w:r>
          </w:p>
        </w:tc>
      </w:tr>
      <w:tr w:rsidR="004A005A">
        <w:trPr>
          <w:trHeight w:hRule="exact" w:val="138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ind w:firstLine="140"/>
            </w:pPr>
            <w:r>
              <w:t>С рождения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tabs>
                <w:tab w:val="left" w:pos="1877"/>
                <w:tab w:val="left" w:pos="2904"/>
              </w:tabs>
            </w:pPr>
            <w:r>
              <w:t>• Право на защиту от похищения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орговли или контрабанды</w:t>
            </w:r>
            <w:r>
              <w:tab/>
              <w:t>(ст.</w:t>
            </w:r>
            <w:r>
              <w:tab/>
              <w:t>35</w:t>
            </w:r>
          </w:p>
          <w:p w:rsidR="004A005A" w:rsidRDefault="004828C7" w:rsidP="00E6477A">
            <w:pPr>
              <w:pStyle w:val="a6"/>
            </w:pPr>
            <w:proofErr w:type="gramStart"/>
            <w:r>
              <w:t>Конвенции ООН о правах ребенка)</w:t>
            </w:r>
            <w:proofErr w:type="gram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С начальной школы - необходимость знаний уголовного законодательства, законодательства о защите прав ребенка</w:t>
            </w:r>
          </w:p>
        </w:tc>
      </w:tr>
      <w:tr w:rsidR="004A005A">
        <w:trPr>
          <w:trHeight w:hRule="exact" w:val="138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6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6477A">
            <w:pPr>
              <w:pStyle w:val="a6"/>
              <w:tabs>
                <w:tab w:val="left" w:pos="2270"/>
              </w:tabs>
            </w:pPr>
            <w:r>
              <w:t>• П</w:t>
            </w:r>
            <w:r w:rsidR="00E6477A">
              <w:t xml:space="preserve">раво на образование Обязанность </w:t>
            </w:r>
            <w:r>
              <w:t>получить</w:t>
            </w:r>
          </w:p>
          <w:p w:rsidR="004A005A" w:rsidRDefault="004828C7" w:rsidP="00E6477A">
            <w:pPr>
              <w:pStyle w:val="a6"/>
            </w:pPr>
            <w:r>
              <w:t>основное общее образование (ст. 43 Конституции РФ)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С начальной школы - об обязанности родителей обеспечения получения детьми основного общего образования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гарантиях государства на получение образование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6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• Право совершения мелких бытовых сделок (ст. 28 ГК РФ)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С начальной школы - основ гражданского законодательства, основ законодательства о защите прав потребителей, навыки заключения договоров купли-продажи, договоров на оказание услуг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8 лег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tabs>
                <w:tab w:val="left" w:pos="2318"/>
              </w:tabs>
            </w:pPr>
            <w:r>
              <w:t>•</w:t>
            </w:r>
            <w:r w:rsidR="00E6477A">
              <w:t xml:space="preserve"> Право быть членом и участником </w:t>
            </w:r>
            <w:proofErr w:type="gramStart"/>
            <w:r>
              <w:t>детского</w:t>
            </w:r>
            <w:proofErr w:type="gramEnd"/>
          </w:p>
          <w:p w:rsidR="004A005A" w:rsidRDefault="004828C7" w:rsidP="00E6477A">
            <w:pPr>
              <w:pStyle w:val="a6"/>
              <w:tabs>
                <w:tab w:val="left" w:pos="878"/>
              </w:tabs>
            </w:pPr>
            <w:proofErr w:type="gramStart"/>
            <w:r>
              <w:t>общественного объединения</w:t>
            </w:r>
            <w:r w:rsidR="00E6477A">
              <w:t xml:space="preserve">   </w:t>
            </w:r>
            <w:r>
              <w:t xml:space="preserve"> (ст.</w:t>
            </w:r>
            <w:r w:rsidR="00E6477A">
              <w:t>19</w:t>
            </w:r>
            <w:r>
              <w:t xml:space="preserve"> Закона «Об</w:t>
            </w:r>
            <w:r w:rsidR="00E6477A">
              <w:t xml:space="preserve"> общественных</w:t>
            </w:r>
            <w:proofErr w:type="gramEnd"/>
          </w:p>
          <w:p w:rsidR="004A005A" w:rsidRDefault="00E6477A" w:rsidP="00E6477A">
            <w:pPr>
              <w:pStyle w:val="a6"/>
            </w:pPr>
            <w:r>
              <w:t xml:space="preserve"> </w:t>
            </w:r>
            <w:proofErr w:type="gramStart"/>
            <w:r>
              <w:t>объединениях</w:t>
            </w:r>
            <w:proofErr w:type="gramEnd"/>
            <w:r w:rsidR="004828C7">
              <w:t xml:space="preserve"> »)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Необходимость знаний об устройстве государства и общества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авыков общественной жизни, работы в коллективе, решения общих задач. составление учредительных документов, уставов</w:t>
            </w:r>
          </w:p>
        </w:tc>
      </w:tr>
      <w:tr w:rsidR="004A005A">
        <w:trPr>
          <w:trHeight w:hRule="exact" w:val="1133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8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• Ответственность в виде помещения в специальное учебно-воспитательное учреждение открытого тина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E6477A">
            <w:pPr>
              <w:pStyle w:val="a6"/>
              <w:jc w:val="both"/>
            </w:pPr>
            <w:r>
              <w:t>Н</w:t>
            </w:r>
            <w:r w:rsidR="004828C7">
              <w:t xml:space="preserve">еобходимость знаний об ответственности несовершеннолетних, </w:t>
            </w:r>
            <w:proofErr w:type="gramStart"/>
            <w:r w:rsidR="004828C7">
              <w:t>компетенции</w:t>
            </w:r>
            <w:proofErr w:type="gramEnd"/>
            <w:r w:rsidR="004828C7">
              <w:t xml:space="preserve"> но делам несовершеннолетних и защите их прав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3437"/>
        <w:gridCol w:w="4766"/>
      </w:tblGrid>
      <w:tr w:rsidR="004A005A">
        <w:trPr>
          <w:trHeight w:hRule="exact" w:val="140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tabs>
                <w:tab w:val="left" w:pos="1742"/>
              </w:tabs>
            </w:pPr>
            <w:proofErr w:type="gramStart"/>
            <w:r>
              <w:t>(Зак</w:t>
            </w:r>
            <w:r w:rsidR="00E6477A">
              <w:t xml:space="preserve">он РФ № 120 «Об основах системы </w:t>
            </w:r>
            <w:r>
              <w:t>профилактики</w:t>
            </w:r>
            <w:r w:rsidR="00E6477A">
              <w:t xml:space="preserve"> и </w:t>
            </w:r>
            <w:proofErr w:type="gramEnd"/>
          </w:p>
          <w:p w:rsidR="004A005A" w:rsidRDefault="00E6477A" w:rsidP="00E6477A">
            <w:pPr>
              <w:pStyle w:val="a6"/>
              <w:tabs>
                <w:tab w:val="left" w:pos="3101"/>
              </w:tabs>
            </w:pPr>
            <w:r>
              <w:t>безнадзорности правонарушений</w:t>
            </w:r>
          </w:p>
          <w:p w:rsidR="004A005A" w:rsidRDefault="004828C7" w:rsidP="00E6477A">
            <w:pPr>
              <w:pStyle w:val="a6"/>
            </w:pPr>
            <w:r>
              <w:t>правонарушений несовершеннолетних»)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</w:tr>
      <w:tr w:rsidR="004A005A">
        <w:trPr>
          <w:trHeight w:hRule="exact" w:val="194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6477A">
            <w:pPr>
              <w:pStyle w:val="a6"/>
            </w:pPr>
            <w:r>
              <w:t>С 10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</w:pPr>
            <w:r>
              <w:t>• 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 (ст. 134 СК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Необходимость знаний основ семейного законодательства</w:t>
            </w:r>
          </w:p>
        </w:tc>
      </w:tr>
      <w:tr w:rsidR="004A005A">
        <w:trPr>
          <w:trHeight w:hRule="exact" w:val="249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11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tabs>
                <w:tab w:val="left" w:pos="2232"/>
              </w:tabs>
            </w:pPr>
            <w:r>
              <w:t xml:space="preserve">• 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>
              <w:t>спец</w:t>
            </w:r>
            <w:proofErr w:type="gramStart"/>
            <w:r w:rsidR="00EF545F">
              <w:t>.</w:t>
            </w:r>
            <w:r>
              <w:t>и</w:t>
            </w:r>
            <w:proofErr w:type="gramEnd"/>
            <w:r>
              <w:t>н</w:t>
            </w:r>
            <w:r w:rsidR="00E6477A">
              <w:t>тернат</w:t>
            </w:r>
            <w:proofErr w:type="spellEnd"/>
            <w:r w:rsidR="00E6477A">
              <w:t xml:space="preserve"> и тому подобное) с </w:t>
            </w:r>
            <w:proofErr w:type="spellStart"/>
            <w:r w:rsidR="00E6477A">
              <w:t>девиан</w:t>
            </w:r>
            <w:r>
              <w:t>тным</w:t>
            </w:r>
            <w:proofErr w:type="spellEnd"/>
            <w:r w:rsidR="00E6477A">
              <w:t xml:space="preserve"> </w:t>
            </w:r>
            <w:r w:rsidR="00EF545F">
              <w:t xml:space="preserve"> (общественно опасным)</w:t>
            </w:r>
          </w:p>
          <w:p w:rsidR="004A005A" w:rsidRDefault="004828C7" w:rsidP="00E6477A">
            <w:pPr>
              <w:pStyle w:val="a6"/>
            </w:pPr>
            <w:r>
              <w:t>поведением (ст. 50 Закона РФ «Об образовании)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3144"/>
              </w:tabs>
              <w:jc w:val="both"/>
            </w:pPr>
            <w:r>
              <w:t>Необходимость знаний об ответственности несовершеннолетних,</w:t>
            </w:r>
            <w:r>
              <w:tab/>
              <w:t>компетенции</w:t>
            </w:r>
          </w:p>
          <w:p w:rsidR="004A005A" w:rsidRDefault="004828C7">
            <w:pPr>
              <w:pStyle w:val="a6"/>
              <w:jc w:val="both"/>
            </w:pPr>
            <w:r>
              <w:t>комиссии по делам несовершеннолетних и защите их прав, судебных органов</w:t>
            </w:r>
          </w:p>
        </w:tc>
      </w:tr>
      <w:tr w:rsidR="004A005A">
        <w:trPr>
          <w:trHeight w:hRule="exact" w:val="11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</w:pPr>
            <w:r>
              <w:t>• Право давать согласие на изменение своего гражданства (ст. 9 Закона «О гражданстве РФ»)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2381"/>
                <w:tab w:val="left" w:pos="3902"/>
              </w:tabs>
              <w:jc w:val="both"/>
            </w:pPr>
            <w:r>
              <w:t>Необходимость</w:t>
            </w:r>
            <w:r>
              <w:tab/>
              <w:t>знаний</w:t>
            </w:r>
            <w:r>
              <w:tab/>
              <w:t>основ</w:t>
            </w:r>
          </w:p>
          <w:p w:rsidR="004A005A" w:rsidRDefault="004828C7">
            <w:pPr>
              <w:pStyle w:val="a6"/>
              <w:jc w:val="both"/>
            </w:pPr>
            <w:r>
              <w:t>законодательства о гражданстве</w:t>
            </w:r>
          </w:p>
        </w:tc>
      </w:tr>
      <w:tr w:rsidR="004A005A">
        <w:trPr>
          <w:trHeight w:hRule="exact" w:val="167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6477A">
            <w:pPr>
              <w:pStyle w:val="a6"/>
            </w:pPr>
            <w:r>
              <w:t>С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E6477A">
            <w:pPr>
              <w:pStyle w:val="a6"/>
              <w:numPr>
                <w:ilvl w:val="0"/>
                <w:numId w:val="24"/>
              </w:numPr>
              <w:tabs>
                <w:tab w:val="left" w:pos="221"/>
              </w:tabs>
            </w:pPr>
            <w:r>
              <w:t>Право отмены усыновления (ст. 142СКРФ);</w:t>
            </w:r>
          </w:p>
          <w:p w:rsidR="004A005A" w:rsidRDefault="004828C7" w:rsidP="00E6477A">
            <w:pPr>
              <w:pStyle w:val="a6"/>
              <w:numPr>
                <w:ilvl w:val="0"/>
                <w:numId w:val="24"/>
              </w:numPr>
              <w:tabs>
                <w:tab w:val="left" w:pos="221"/>
              </w:tabs>
            </w:pPr>
            <w:r>
              <w:t>Право требовать установле</w:t>
            </w:r>
            <w:r>
              <w:softHyphen/>
              <w:t>ния отцовства в отношении своего ребенка в судебном по</w:t>
            </w:r>
            <w:r>
              <w:softHyphen/>
              <w:t>рядке (ст. 62 СК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Необходимость знаний основ семейного, процессуального законодательства</w:t>
            </w:r>
          </w:p>
        </w:tc>
      </w:tr>
      <w:tr w:rsidR="004A005A">
        <w:trPr>
          <w:trHeight w:hRule="exact" w:val="47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E6477A">
            <w:pPr>
              <w:pStyle w:val="a6"/>
            </w:pPr>
            <w:r>
              <w:t>С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E6477A" w:rsidP="00E6477A">
            <w:pPr>
              <w:pStyle w:val="a6"/>
              <w:tabs>
                <w:tab w:val="left" w:pos="1694"/>
              </w:tabs>
            </w:pPr>
            <w:r>
              <w:t xml:space="preserve">• Право без согласия родителей </w:t>
            </w:r>
            <w:r w:rsidR="004828C7">
              <w:t>распоряжаться</w:t>
            </w:r>
            <w:r>
              <w:t xml:space="preserve"> заработком</w:t>
            </w:r>
          </w:p>
          <w:p w:rsidR="004A005A" w:rsidRDefault="00E6477A" w:rsidP="00E6477A">
            <w:pPr>
              <w:pStyle w:val="a6"/>
            </w:pPr>
            <w:r>
              <w:t>з</w:t>
            </w:r>
            <w:r w:rsidR="004828C7">
              <w:t xml:space="preserve"> (стипендией) и иными доходами;</w:t>
            </w:r>
          </w:p>
          <w:p w:rsidR="004A005A" w:rsidRDefault="004828C7" w:rsidP="00E6477A">
            <w:pPr>
              <w:pStyle w:val="a6"/>
            </w:pPr>
            <w:r>
              <w:t>•Право без согласия родителей осуществлять права автора результата своей интеллек</w:t>
            </w:r>
            <w:r>
              <w:softHyphen/>
              <w:t xml:space="preserve">туальной деятель </w:t>
            </w:r>
            <w:r w:rsidRPr="004828C7">
              <w:rPr>
                <w:lang w:eastAsia="en-US" w:bidi="en-US"/>
              </w:rPr>
              <w:t>1</w:t>
            </w:r>
            <w:r>
              <w:t>1 ости;</w:t>
            </w:r>
          </w:p>
          <w:p w:rsidR="004A005A" w:rsidRDefault="004828C7" w:rsidP="00E6477A">
            <w:pPr>
              <w:pStyle w:val="a6"/>
              <w:tabs>
                <w:tab w:val="left" w:pos="1584"/>
              </w:tabs>
            </w:pPr>
            <w:r>
              <w:t>•Право</w:t>
            </w:r>
            <w:r>
              <w:tab/>
              <w:t>самостоятельно</w:t>
            </w:r>
          </w:p>
          <w:p w:rsidR="004A005A" w:rsidRDefault="004828C7" w:rsidP="00E6477A">
            <w:pPr>
              <w:pStyle w:val="a6"/>
            </w:pPr>
            <w:r>
              <w:t>совершать некоторые сделки, а также нести ответственность по заключенным сделкам (ст. 26 ГК РФ);</w:t>
            </w:r>
          </w:p>
          <w:p w:rsidR="004A005A" w:rsidRDefault="004828C7" w:rsidP="00E6477A">
            <w:pPr>
              <w:pStyle w:val="a6"/>
            </w:pPr>
            <w:r>
              <w:t>•Самостоятельная гражданская ответственность</w:t>
            </w:r>
            <w:r w:rsidR="000726B4">
              <w:t xml:space="preserve"> за причинённый вред</w:t>
            </w:r>
            <w:r w:rsidR="000726B4" w:rsidRPr="000726B4">
              <w:t xml:space="preserve"> (ст. 1074 ГК РФ)</w:t>
            </w:r>
          </w:p>
          <w:p w:rsidR="004A005A" w:rsidRDefault="000726B4" w:rsidP="00E6477A">
            <w:pPr>
              <w:pStyle w:val="a6"/>
            </w:pPr>
            <w:r>
              <w:t xml:space="preserve">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Необходимость знаний основ семейного, трудового, гражданского законодательства, умение заключения трудового договора, трудового соглашения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оговора на оказание услуг. знание случаев ограничения вышеуказанного права, ответственности за причиненный вред, порядка возмещения материального и морального вреда</w:t>
            </w:r>
          </w:p>
        </w:tc>
      </w:tr>
      <w:tr w:rsidR="004A005A">
        <w:trPr>
          <w:trHeight w:hRule="exact" w:val="113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0726B4" w:rsidP="000726B4">
            <w:pPr>
              <w:pStyle w:val="a6"/>
              <w:tabs>
                <w:tab w:val="left" w:pos="1584"/>
              </w:tabs>
            </w:pPr>
            <w:r>
              <w:t xml:space="preserve">•Право </w:t>
            </w:r>
            <w:r w:rsidR="004828C7">
              <w:t>самостоятельно</w:t>
            </w:r>
          </w:p>
          <w:p w:rsidR="004A005A" w:rsidRDefault="004828C7" w:rsidP="000726B4">
            <w:pPr>
              <w:pStyle w:val="a6"/>
            </w:pPr>
            <w:r>
              <w:t>обращаться в суд для защиты своих интересов (ст. 56 СК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2635"/>
              </w:tabs>
              <w:jc w:val="both"/>
            </w:pPr>
            <w:r>
              <w:t>Необходимость знания о судебной системе, процессу</w:t>
            </w:r>
            <w:r w:rsidR="000726B4">
              <w:t xml:space="preserve">ального </w:t>
            </w:r>
            <w:r>
              <w:t>законодательства,</w:t>
            </w:r>
          </w:p>
          <w:p w:rsidR="004A005A" w:rsidRDefault="000726B4">
            <w:pPr>
              <w:pStyle w:val="a6"/>
              <w:jc w:val="both"/>
            </w:pPr>
            <w:r>
              <w:t>навыков обращения в суд</w:t>
            </w:r>
            <w:r w:rsidR="004828C7">
              <w:t xml:space="preserve"> составления искового заявления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3437"/>
        <w:gridCol w:w="4752"/>
      </w:tblGrid>
      <w:tr w:rsidR="004A005A">
        <w:trPr>
          <w:trHeight w:hRule="exact" w:val="750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rPr>
                <w:i/>
                <w:iCs/>
              </w:rPr>
              <w:lastRenderedPageBreak/>
              <w:t>С</w:t>
            </w:r>
            <w:r>
              <w:t xml:space="preserve">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0726B4">
            <w:pPr>
              <w:pStyle w:val="a6"/>
            </w:pPr>
            <w:r>
              <w:t>•Право быть принятым на работу в свободное от учебы время для выполнения легкого груда (ст. 63 ТК РФ);</w:t>
            </w:r>
          </w:p>
          <w:p w:rsidR="004A005A" w:rsidRDefault="004828C7" w:rsidP="000726B4">
            <w:pPr>
              <w:pStyle w:val="a6"/>
            </w:pPr>
            <w:r>
              <w:t>•Право работать не более 24 часов в неделю (ст. 92 ТК РФ) • Право на поощрение за труд (ст. 191 ТКРФ):</w:t>
            </w:r>
          </w:p>
          <w:p w:rsidR="004A005A" w:rsidRDefault="004828C7" w:rsidP="000726B4">
            <w:pPr>
              <w:pStyle w:val="a6"/>
              <w:tabs>
                <w:tab w:val="left" w:pos="1272"/>
                <w:tab w:val="left" w:pos="2064"/>
              </w:tabs>
            </w:pPr>
            <w:r>
              <w:t>•Право</w:t>
            </w:r>
            <w:r>
              <w:tab/>
              <w:t>на</w:t>
            </w:r>
            <w:r>
              <w:tab/>
            </w:r>
            <w:proofErr w:type="gramStart"/>
            <w:r>
              <w:t>ежегодный</w:t>
            </w:r>
            <w:proofErr w:type="gramEnd"/>
          </w:p>
          <w:p w:rsidR="004A005A" w:rsidRDefault="004828C7" w:rsidP="000726B4">
            <w:pPr>
              <w:pStyle w:val="a6"/>
              <w:tabs>
                <w:tab w:val="left" w:pos="2482"/>
              </w:tabs>
            </w:pPr>
            <w:r>
              <w:t>оплачиваемый</w:t>
            </w:r>
            <w:r>
              <w:tab/>
              <w:t>отпуск</w:t>
            </w:r>
          </w:p>
          <w:p w:rsidR="004A005A" w:rsidRDefault="004828C7" w:rsidP="000726B4">
            <w:pPr>
              <w:pStyle w:val="a6"/>
              <w:tabs>
                <w:tab w:val="left" w:pos="2971"/>
              </w:tabs>
            </w:pPr>
            <w:r>
              <w:t>продолжительностью</w:t>
            </w:r>
            <w:r>
              <w:tab/>
              <w:t>31</w:t>
            </w:r>
          </w:p>
          <w:p w:rsidR="004A005A" w:rsidRDefault="004828C7" w:rsidP="000726B4">
            <w:pPr>
              <w:pStyle w:val="a6"/>
            </w:pPr>
            <w:r>
              <w:t>календарный день в удобное для ребенка время (ст. 267 'ГК РФ);</w:t>
            </w:r>
          </w:p>
          <w:p w:rsidR="004A005A" w:rsidRDefault="004828C7" w:rsidP="000726B4">
            <w:pPr>
              <w:pStyle w:val="a6"/>
            </w:pPr>
            <w:r>
              <w:t>•Право на объединение в профсоюзы;</w:t>
            </w:r>
          </w:p>
          <w:p w:rsidR="004A005A" w:rsidRDefault="004828C7" w:rsidP="000726B4">
            <w:pPr>
              <w:pStyle w:val="a6"/>
              <w:tabs>
                <w:tab w:val="left" w:pos="2117"/>
              </w:tabs>
            </w:pPr>
            <w:r>
              <w:t>• Обязанность работать добросовестно</w:t>
            </w:r>
            <w:proofErr w:type="gramStart"/>
            <w:r>
              <w:t>.</w:t>
            </w:r>
            <w:proofErr w:type="gramEnd"/>
            <w:r>
              <w:tab/>
            </w:r>
            <w:proofErr w:type="gramStart"/>
            <w:r>
              <w:t>с</w:t>
            </w:r>
            <w:proofErr w:type="gramEnd"/>
            <w:r>
              <w:t>облюдать</w:t>
            </w:r>
          </w:p>
          <w:p w:rsidR="004A005A" w:rsidRDefault="004828C7" w:rsidP="000726B4">
            <w:pPr>
              <w:pStyle w:val="a6"/>
            </w:pPr>
            <w:r>
              <w:t>трудовую дисциплину (ст. 21 ТК РФ);</w:t>
            </w:r>
          </w:p>
          <w:p w:rsidR="004A005A" w:rsidRDefault="004828C7" w:rsidP="000726B4">
            <w:pPr>
              <w:pStyle w:val="a6"/>
            </w:pPr>
            <w:r>
              <w:t>•Дисциплинарная ответственность за нарушение трудовой дисциплины (ст. 192 ТК РФ);</w:t>
            </w:r>
          </w:p>
          <w:p w:rsidR="004A005A" w:rsidRDefault="004828C7" w:rsidP="000726B4">
            <w:pPr>
              <w:pStyle w:val="a6"/>
            </w:pPr>
            <w:r>
              <w:t>•Материальная</w:t>
            </w:r>
          </w:p>
          <w:p w:rsidR="004A005A" w:rsidRDefault="008654BA" w:rsidP="000726B4">
            <w:pPr>
              <w:pStyle w:val="a6"/>
            </w:pPr>
            <w:r>
              <w:t>ответствен</w:t>
            </w:r>
            <w:r w:rsidR="004828C7">
              <w:t>ность работника (ст. 242 ТК РФ)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0726B4">
            <w:pPr>
              <w:pStyle w:val="a6"/>
              <w:tabs>
                <w:tab w:val="left" w:pos="3691"/>
              </w:tabs>
            </w:pPr>
            <w:r>
              <w:t>Необходимость знаний основ трудового законодательства,</w:t>
            </w:r>
            <w:r w:rsidR="000726B4">
              <w:t xml:space="preserve"> порядка трудоустройства,</w:t>
            </w:r>
          </w:p>
          <w:p w:rsidR="004A005A" w:rsidRDefault="000726B4" w:rsidP="000726B4">
            <w:pPr>
              <w:pStyle w:val="a6"/>
              <w:tabs>
                <w:tab w:val="left" w:pos="3077"/>
              </w:tabs>
            </w:pPr>
            <w:r>
              <w:t xml:space="preserve">особенностей  </w:t>
            </w:r>
            <w:r w:rsidRPr="000726B4">
              <w:t>регулирования</w:t>
            </w:r>
            <w:r>
              <w:t xml:space="preserve"> </w:t>
            </w:r>
            <w:r w:rsidRPr="000726B4">
              <w:t xml:space="preserve"> труда</w:t>
            </w:r>
          </w:p>
          <w:p w:rsidR="004A005A" w:rsidRDefault="004828C7" w:rsidP="000726B4">
            <w:pPr>
              <w:pStyle w:val="a6"/>
              <w:tabs>
                <w:tab w:val="left" w:pos="2443"/>
                <w:tab w:val="left" w:pos="4387"/>
              </w:tabs>
            </w:pPr>
            <w:r>
              <w:t xml:space="preserve"> несовершеннолетних, умения составления тру</w:t>
            </w:r>
            <w:r w:rsidR="001663E4">
              <w:t>дового договора, ответственности работников и работодателей, способов</w:t>
            </w:r>
          </w:p>
          <w:p w:rsidR="004A005A" w:rsidRDefault="001663E4" w:rsidP="000726B4">
            <w:pPr>
              <w:pStyle w:val="a6"/>
            </w:pPr>
            <w:r>
              <w:t xml:space="preserve"> </w:t>
            </w:r>
            <w:r w:rsidR="004828C7">
              <w:t xml:space="preserve"> зашиты трудовых прав, правах профсоюзов</w:t>
            </w:r>
            <w:proofErr w:type="gramStart"/>
            <w:r w:rsidR="004828C7">
              <w:t>.</w:t>
            </w:r>
            <w:proofErr w:type="gramEnd"/>
            <w:r w:rsidR="004828C7">
              <w:t xml:space="preserve"> </w:t>
            </w:r>
            <w:proofErr w:type="gramStart"/>
            <w:r w:rsidR="004828C7">
              <w:t>н</w:t>
            </w:r>
            <w:proofErr w:type="gramEnd"/>
            <w:r w:rsidR="004828C7">
              <w:t>авыков обращения к работодателю</w:t>
            </w:r>
          </w:p>
        </w:tc>
      </w:tr>
      <w:tr w:rsidR="004A005A">
        <w:trPr>
          <w:trHeight w:hRule="exact" w:val="221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</w:pPr>
            <w:r>
              <w:t>С 14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  <w:tabs>
                <w:tab w:val="left" w:pos="888"/>
                <w:tab w:val="left" w:pos="1867"/>
              </w:tabs>
            </w:pPr>
            <w:proofErr w:type="gramStart"/>
            <w:r>
              <w:t>•Обязанность иметь паспорт (Постановление Правительства РФ</w:t>
            </w:r>
            <w:r w:rsidR="001663E4">
              <w:t xml:space="preserve">   « Об </w:t>
            </w:r>
            <w:r>
              <w:t>утверждении</w:t>
            </w:r>
            <w:proofErr w:type="gramEnd"/>
          </w:p>
          <w:p w:rsidR="004A005A" w:rsidRDefault="001663E4" w:rsidP="001663E4">
            <w:pPr>
              <w:pStyle w:val="a6"/>
              <w:tabs>
                <w:tab w:val="left" w:pos="1632"/>
                <w:tab w:val="left" w:pos="2290"/>
              </w:tabs>
            </w:pPr>
            <w:r>
              <w:t>Положения  о</w:t>
            </w:r>
            <w:r w:rsidR="004828C7">
              <w:tab/>
              <w:t>паспорте</w:t>
            </w:r>
          </w:p>
          <w:p w:rsidR="004A005A" w:rsidRDefault="004828C7" w:rsidP="001663E4">
            <w:pPr>
              <w:pStyle w:val="a6"/>
            </w:pPr>
            <w:r>
              <w:t>гражданина РФ)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1258"/>
              </w:tabs>
              <w:jc w:val="both"/>
            </w:pPr>
            <w:r>
              <w:t>Необходимость знаний о компетенции паспортно-визовых служб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начении паспорта в жизни гражданина, ситуаций, в которых</w:t>
            </w:r>
            <w:r>
              <w:tab/>
              <w:t>необходимо предъявление</w:t>
            </w:r>
          </w:p>
          <w:p w:rsidR="004A005A" w:rsidRDefault="004828C7">
            <w:pPr>
              <w:pStyle w:val="a6"/>
              <w:jc w:val="both"/>
            </w:pPr>
            <w:r>
              <w:t>паспорта, ответственности за утерю паспорта, умение обращаться с паспортом, навыки обращения в паспортно-визовую службу</w:t>
            </w:r>
          </w:p>
        </w:tc>
      </w:tr>
      <w:tr w:rsidR="004A005A">
        <w:trPr>
          <w:trHeight w:hRule="exact" w:val="27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14лет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•Уголовная ответственность за преступления, предусмотренные ст. 20 УК РФ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3480"/>
              </w:tabs>
              <w:jc w:val="both"/>
            </w:pPr>
            <w:r>
              <w:t>Необходимость знаний основ уголовного, уголовно-процессуального.</w:t>
            </w:r>
            <w:r>
              <w:tab/>
              <w:t>уголовно</w:t>
            </w:r>
            <w:r>
              <w:softHyphen/>
            </w:r>
          </w:p>
          <w:p w:rsidR="004A005A" w:rsidRDefault="004828C7">
            <w:pPr>
              <w:pStyle w:val="a6"/>
              <w:tabs>
                <w:tab w:val="left" w:pos="1224"/>
              </w:tabs>
              <w:jc w:val="both"/>
            </w:pPr>
            <w:r>
              <w:t>исполнительного законодательства, об особенностях уголовной ответственности несовершеннолетних, преступлениях, за которые</w:t>
            </w:r>
            <w:r>
              <w:tab/>
              <w:t>уголовная ответственность</w:t>
            </w:r>
          </w:p>
          <w:p w:rsidR="004A005A" w:rsidRDefault="004828C7">
            <w:pPr>
              <w:pStyle w:val="a6"/>
              <w:tabs>
                <w:tab w:val="left" w:pos="1229"/>
                <w:tab w:val="left" w:pos="3091"/>
              </w:tabs>
              <w:jc w:val="both"/>
            </w:pPr>
            <w:r>
              <w:t>наступает с 14 лет, навык поведения в случае</w:t>
            </w:r>
            <w:r>
              <w:tab/>
              <w:t>задержания</w:t>
            </w:r>
            <w:proofErr w:type="gramStart"/>
            <w:r>
              <w:t>.</w:t>
            </w:r>
            <w:proofErr w:type="gramEnd"/>
            <w:r>
              <w:tab/>
            </w:r>
            <w:proofErr w:type="gramStart"/>
            <w:r>
              <w:t>п</w:t>
            </w:r>
            <w:proofErr w:type="gramEnd"/>
            <w:r>
              <w:t>редъявления</w:t>
            </w:r>
          </w:p>
          <w:p w:rsidR="004A005A" w:rsidRDefault="004828C7">
            <w:pPr>
              <w:pStyle w:val="a6"/>
              <w:jc w:val="both"/>
            </w:pPr>
            <w:r>
              <w:t>обвинения, привлечения к судебному разбирательству</w:t>
            </w:r>
          </w:p>
        </w:tc>
      </w:tr>
      <w:tr w:rsidR="004A005A">
        <w:trPr>
          <w:trHeight w:hRule="exact" w:val="141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15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•Право соглашаться или не соглашаться на медицинское вмешательство (ст. 24 Основ законодательства РФ об охране здоровья граждан)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tabs>
                <w:tab w:val="left" w:pos="2294"/>
                <w:tab w:val="left" w:pos="3840"/>
              </w:tabs>
              <w:jc w:val="both"/>
            </w:pPr>
            <w:r>
              <w:t>Необходимость</w:t>
            </w:r>
            <w:r>
              <w:tab/>
              <w:t>знаний</w:t>
            </w:r>
            <w:r>
              <w:tab/>
              <w:t>основ</w:t>
            </w:r>
          </w:p>
          <w:p w:rsidR="004A005A" w:rsidRDefault="004828C7">
            <w:pPr>
              <w:pStyle w:val="a6"/>
              <w:tabs>
                <w:tab w:val="left" w:pos="2002"/>
                <w:tab w:val="left" w:pos="3288"/>
              </w:tabs>
              <w:jc w:val="both"/>
            </w:pPr>
            <w:r>
              <w:t>законодательства о здравоохранении, охране здоровья, о защите прав потребителей</w:t>
            </w:r>
            <w:proofErr w:type="gramStart"/>
            <w:r>
              <w:t>.</w:t>
            </w:r>
            <w:proofErr w:type="gramEnd"/>
            <w:r>
              <w:tab/>
            </w:r>
            <w:proofErr w:type="gramStart"/>
            <w:r>
              <w:t>у</w:t>
            </w:r>
            <w:proofErr w:type="gramEnd"/>
            <w:r>
              <w:t>мение</w:t>
            </w:r>
            <w:r>
              <w:tab/>
              <w:t>заключения</w:t>
            </w:r>
          </w:p>
          <w:p w:rsidR="004A005A" w:rsidRDefault="004828C7">
            <w:pPr>
              <w:pStyle w:val="a6"/>
              <w:jc w:val="both"/>
            </w:pPr>
            <w:r>
              <w:t>договоров на оказание медицинских услуг</w:t>
            </w:r>
          </w:p>
        </w:tc>
      </w:tr>
      <w:tr w:rsidR="004A005A">
        <w:trPr>
          <w:trHeight w:hRule="exact" w:val="57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15 лет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•Право быть принятым на работу в случаях получения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3682"/>
              </w:tabs>
            </w:pPr>
            <w:r>
              <w:t>Необходимость знаний о</w:t>
            </w:r>
            <w:r w:rsidR="001663E4">
              <w:t>снов трудового законодательства. Порядка трудоустройства</w:t>
            </w:r>
          </w:p>
        </w:tc>
      </w:tr>
    </w:tbl>
    <w:p w:rsidR="004A005A" w:rsidRDefault="004828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3446"/>
        <w:gridCol w:w="4766"/>
      </w:tblGrid>
      <w:tr w:rsidR="004A005A">
        <w:trPr>
          <w:trHeight w:hRule="exact" w:val="1963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>
            <w:pPr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</w:pPr>
            <w:r>
              <w:t>ос</w:t>
            </w:r>
            <w:r w:rsidR="001663E4">
              <w:t xml:space="preserve">новного общего образования либо </w:t>
            </w:r>
            <w:r>
              <w:t>оставления его в</w:t>
            </w:r>
            <w:r w:rsidR="001663E4">
              <w:t xml:space="preserve"> соответствии </w:t>
            </w:r>
            <w:r>
              <w:tab/>
              <w:t>с</w:t>
            </w:r>
          </w:p>
          <w:p w:rsidR="004A005A" w:rsidRDefault="004828C7" w:rsidP="001663E4">
            <w:pPr>
              <w:pStyle w:val="a6"/>
            </w:pPr>
            <w:r>
              <w:t>законодательством (ст. 63 ТК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1663E4" w:rsidP="001663E4">
            <w:pPr>
              <w:pStyle w:val="a6"/>
              <w:tabs>
                <w:tab w:val="left" w:pos="3106"/>
              </w:tabs>
            </w:pPr>
            <w:r>
              <w:t xml:space="preserve">Особенностей регулирования </w:t>
            </w:r>
            <w:r w:rsidR="004828C7">
              <w:t>труда несовершеннолетних, умения составления трудового договора, ответственности работодателей, способов защиты трудовых прав, правах профсоюзов</w:t>
            </w:r>
            <w:proofErr w:type="gramStart"/>
            <w:r w:rsidR="004828C7">
              <w:t>.</w:t>
            </w:r>
            <w:proofErr w:type="gramEnd"/>
            <w:r w:rsidR="004828C7">
              <w:t xml:space="preserve"> </w:t>
            </w:r>
            <w:proofErr w:type="gramStart"/>
            <w:r w:rsidR="004828C7">
              <w:t>н</w:t>
            </w:r>
            <w:proofErr w:type="gramEnd"/>
            <w:r w:rsidR="004828C7">
              <w:t>авыков обращения к работодателю</w:t>
            </w:r>
          </w:p>
        </w:tc>
      </w:tr>
      <w:tr w:rsidR="004A005A">
        <w:trPr>
          <w:trHeight w:hRule="exact" w:val="222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</w:p>
          <w:p w:rsidR="004A005A" w:rsidRDefault="004828C7">
            <w:pPr>
              <w:pStyle w:val="a6"/>
            </w:pPr>
            <w:r>
              <w:t>16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1752"/>
              </w:tabs>
            </w:pPr>
            <w:r>
              <w:t>• Пра</w:t>
            </w:r>
            <w:r w:rsidR="001663E4">
              <w:t xml:space="preserve">во вступить в брак при наличии </w:t>
            </w:r>
            <w:proofErr w:type="gramStart"/>
            <w:r>
              <w:t>уважительной</w:t>
            </w:r>
            <w:proofErr w:type="gramEnd"/>
          </w:p>
          <w:p w:rsidR="004A005A" w:rsidRDefault="004828C7" w:rsidP="001663E4">
            <w:pPr>
              <w:pStyle w:val="a6"/>
            </w:pPr>
            <w:r>
              <w:t>причины с разрешения органа местного самоуправления (ст. 1ЗСК РФ);</w:t>
            </w:r>
          </w:p>
          <w:p w:rsidR="004A005A" w:rsidRDefault="001663E4" w:rsidP="001663E4">
            <w:pPr>
              <w:pStyle w:val="a6"/>
              <w:tabs>
                <w:tab w:val="left" w:pos="1584"/>
              </w:tabs>
            </w:pPr>
            <w:r>
              <w:t xml:space="preserve">•Право </w:t>
            </w:r>
            <w:r w:rsidR="004828C7">
              <w:t>самостоятельно</w:t>
            </w:r>
          </w:p>
          <w:p w:rsidR="004A005A" w:rsidRDefault="004828C7" w:rsidP="001663E4">
            <w:pPr>
              <w:pStyle w:val="a6"/>
            </w:pPr>
            <w:r>
              <w:t>осуществлять родительские права (ст. 62 СК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  <w:tabs>
                <w:tab w:val="left" w:pos="1896"/>
                <w:tab w:val="left" w:pos="3514"/>
              </w:tabs>
            </w:pPr>
            <w:r>
              <w:t>Необходимость знаний основ семейного законодательства, прав, обязанностей и ответственнос</w:t>
            </w:r>
            <w:r w:rsidR="001663E4">
              <w:t>ти родителей</w:t>
            </w:r>
            <w:proofErr w:type="gramStart"/>
            <w:r w:rsidR="001663E4">
              <w:t>.</w:t>
            </w:r>
            <w:proofErr w:type="gramEnd"/>
            <w:r w:rsidR="001663E4">
              <w:t xml:space="preserve"> </w:t>
            </w:r>
            <w:proofErr w:type="gramStart"/>
            <w:r w:rsidR="001663E4">
              <w:t>у</w:t>
            </w:r>
            <w:proofErr w:type="gramEnd"/>
            <w:r w:rsidR="001663E4">
              <w:t xml:space="preserve">мение заключения брачного </w:t>
            </w:r>
            <w:r>
              <w:t>договора,</w:t>
            </w:r>
            <w:r w:rsidR="001663E4">
              <w:t xml:space="preserve"> соглашения</w:t>
            </w:r>
          </w:p>
          <w:p w:rsidR="004A005A" w:rsidRDefault="004828C7" w:rsidP="001663E4">
            <w:pPr>
              <w:pStyle w:val="a6"/>
            </w:pPr>
            <w:r>
              <w:t xml:space="preserve"> об алиментных обязательствах</w:t>
            </w:r>
          </w:p>
        </w:tc>
      </w:tr>
      <w:tr w:rsidR="004A005A">
        <w:trPr>
          <w:trHeight w:hRule="exact" w:val="166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16 лег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</w:pPr>
            <w:r>
              <w:t>• Право работать не более 36 часов в неделю (ст. 92 'ГК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</w:pPr>
            <w:r>
              <w:t>Необходимость знаний основ трудового законодательства, законодательства об охране труда, особенностей регулирования труда несовершеннолетних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мение заключения трудового договора, навык общения с работодателем</w:t>
            </w:r>
          </w:p>
        </w:tc>
      </w:tr>
      <w:tr w:rsidR="004A005A">
        <w:trPr>
          <w:trHeight w:hRule="exact" w:val="140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ind w:firstLine="140"/>
            </w:pPr>
            <w:r>
              <w:t>С 16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>
            <w:pPr>
              <w:pStyle w:val="a6"/>
              <w:jc w:val="both"/>
            </w:pPr>
            <w:r>
              <w:t>• Обязанность юношей пройти подготовку по основам военной службы (ст. 13 Закона РФ «О воинской обязанности и военной службе»)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tabs>
                <w:tab w:val="left" w:pos="1661"/>
                <w:tab w:val="left" w:pos="4258"/>
              </w:tabs>
              <w:jc w:val="both"/>
            </w:pPr>
            <w:r>
              <w:t>Необходимость знаний об основах военной службы,</w:t>
            </w:r>
            <w:r>
              <w:tab/>
              <w:t>законодательства</w:t>
            </w:r>
            <w:r>
              <w:tab/>
            </w:r>
            <w:proofErr w:type="gramStart"/>
            <w:r>
              <w:t>об</w:t>
            </w:r>
            <w:proofErr w:type="gramEnd"/>
          </w:p>
          <w:p w:rsidR="004A005A" w:rsidRDefault="004828C7">
            <w:pPr>
              <w:pStyle w:val="a6"/>
            </w:pPr>
            <w:r>
              <w:t>альтернативной гражданской службе</w:t>
            </w:r>
          </w:p>
        </w:tc>
      </w:tr>
      <w:tr w:rsidR="004A005A">
        <w:trPr>
          <w:trHeight w:hRule="exact" w:val="304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16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8654BA" w:rsidP="001663E4">
            <w:pPr>
              <w:pStyle w:val="a6"/>
            </w:pPr>
            <w:r>
              <w:t xml:space="preserve">•Административная </w:t>
            </w:r>
            <w:r w:rsidR="004828C7">
              <w:t>ответственность (ст. 2 КоАП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2381"/>
                <w:tab w:val="left" w:pos="3902"/>
              </w:tabs>
            </w:pPr>
            <w:r>
              <w:t>Необходимость</w:t>
            </w:r>
            <w:r>
              <w:tab/>
              <w:t>знаний</w:t>
            </w:r>
            <w:r>
              <w:tab/>
              <w:t>основ</w:t>
            </w:r>
          </w:p>
          <w:p w:rsidR="004A005A" w:rsidRDefault="004828C7" w:rsidP="001663E4">
            <w:pPr>
              <w:pStyle w:val="a6"/>
              <w:tabs>
                <w:tab w:val="left" w:pos="3101"/>
              </w:tabs>
            </w:pPr>
            <w:r>
              <w:t>законодательства об административных правонарушениях и отве</w:t>
            </w:r>
            <w:r w:rsidR="001663E4">
              <w:t xml:space="preserve">тственности за их совершение. </w:t>
            </w:r>
            <w:proofErr w:type="gramStart"/>
            <w:r w:rsidR="001663E4">
              <w:t>О</w:t>
            </w:r>
            <w:r>
              <w:t>собенностях</w:t>
            </w:r>
            <w:proofErr w:type="gramEnd"/>
            <w:r w:rsidR="001663E4">
              <w:t xml:space="preserve"> административной  ответственности </w:t>
            </w:r>
          </w:p>
          <w:p w:rsidR="004A005A" w:rsidRDefault="004828C7" w:rsidP="001663E4">
            <w:pPr>
              <w:pStyle w:val="a6"/>
            </w:pPr>
            <w:r>
              <w:t>несовершеннолетних, правонарушениях, за которые они могут быть привлечены к административной ответственности, об органах, компетентных к привлечению к административной ответственности и их правомочиях</w:t>
            </w:r>
          </w:p>
        </w:tc>
      </w:tr>
      <w:tr w:rsidR="004A005A">
        <w:trPr>
          <w:trHeight w:hRule="exact" w:val="195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17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1663E4" w:rsidP="001663E4">
            <w:pPr>
              <w:pStyle w:val="a6"/>
              <w:tabs>
                <w:tab w:val="left" w:pos="2117"/>
              </w:tabs>
            </w:pPr>
            <w:proofErr w:type="gramStart"/>
            <w:r>
              <w:t>• Обязанность юношей встать н</w:t>
            </w:r>
            <w:r w:rsidR="004828C7">
              <w:t>а воинский учет (пройти к</w:t>
            </w:r>
            <w:r>
              <w:t xml:space="preserve">омиссию в военкомате и получить </w:t>
            </w:r>
            <w:r w:rsidR="004828C7">
              <w:t>приписное</w:t>
            </w:r>
            <w:proofErr w:type="gramEnd"/>
          </w:p>
          <w:p w:rsidR="004A005A" w:rsidRDefault="004828C7" w:rsidP="001663E4">
            <w:pPr>
              <w:pStyle w:val="a6"/>
            </w:pPr>
            <w:proofErr w:type="gramStart"/>
            <w:r>
              <w:t>свидетельство (ст. 9 Закона РФ «О воинской обязанности и военной службе»</w:t>
            </w:r>
            <w:proofErr w:type="gram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</w:pPr>
            <w:r>
              <w:t>Необходимость знаний об основах военной службы, компетенции комиссии по постановке граждан на воинский учет, законодательства об альтернативной гражданской службе</w:t>
            </w:r>
          </w:p>
        </w:tc>
      </w:tr>
      <w:tr w:rsidR="004A005A">
        <w:trPr>
          <w:trHeight w:hRule="exact" w:val="1387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  <w:spacing w:line="233" w:lineRule="auto"/>
            </w:pPr>
            <w:r>
              <w:t>18лет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</w:pPr>
            <w:r>
              <w:t xml:space="preserve">• Право на вступление в брак </w:t>
            </w:r>
            <w:r w:rsidR="001663E4">
              <w:t xml:space="preserve"> </w:t>
            </w:r>
            <w:r>
              <w:t>(ст. 1 ЗСК РФ)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1891"/>
                <w:tab w:val="right" w:pos="4483"/>
              </w:tabs>
            </w:pPr>
            <w:r>
              <w:t>Необходимость знаний основ семейного законодательства, прав, обязанностей и ответственности род</w:t>
            </w:r>
            <w:r w:rsidR="001663E4">
              <w:t>ителей</w:t>
            </w:r>
            <w:proofErr w:type="gramStart"/>
            <w:r w:rsidR="001663E4">
              <w:t>.</w:t>
            </w:r>
            <w:proofErr w:type="gramEnd"/>
            <w:r w:rsidR="001663E4">
              <w:t xml:space="preserve"> </w:t>
            </w:r>
            <w:proofErr w:type="gramStart"/>
            <w:r w:rsidR="001663E4">
              <w:t>у</w:t>
            </w:r>
            <w:proofErr w:type="gramEnd"/>
            <w:r w:rsidR="001663E4">
              <w:t xml:space="preserve">мение заключения брачного </w:t>
            </w:r>
            <w:r>
              <w:t>договора,</w:t>
            </w:r>
          </w:p>
          <w:p w:rsidR="004A005A" w:rsidRDefault="004828C7" w:rsidP="001663E4">
            <w:pPr>
              <w:pStyle w:val="a6"/>
            </w:pPr>
            <w:r>
              <w:t>соглашения об алиментных обязательствах</w:t>
            </w:r>
          </w:p>
        </w:tc>
      </w:tr>
      <w:tr w:rsidR="004A005A">
        <w:trPr>
          <w:trHeight w:hRule="exact" w:val="86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  <w:jc w:val="both"/>
            </w:pPr>
            <w:r>
              <w:t>С</w:t>
            </w:r>
          </w:p>
          <w:p w:rsidR="004A005A" w:rsidRDefault="004828C7" w:rsidP="001663E4">
            <w:pPr>
              <w:pStyle w:val="a6"/>
              <w:jc w:val="both"/>
            </w:pPr>
            <w:r>
              <w:t>18 лет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1666"/>
              </w:tabs>
              <w:jc w:val="both"/>
            </w:pPr>
            <w:r>
              <w:t>• Право избира</w:t>
            </w:r>
            <w:r w:rsidR="001663E4">
              <w:t xml:space="preserve">ть и голосовать на референдуме, участвовать в иных </w:t>
            </w:r>
            <w:r>
              <w:t>избирательных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jc w:val="both"/>
            </w:pPr>
            <w:r>
              <w:t>Необходимость знаний об устройстве государства и общества, структуре органов власти, их компетенции, избирательного</w:t>
            </w:r>
          </w:p>
        </w:tc>
      </w:tr>
    </w:tbl>
    <w:p w:rsidR="004A005A" w:rsidRDefault="004828C7" w:rsidP="001663E4">
      <w:pPr>
        <w:spacing w:line="1" w:lineRule="exact"/>
        <w:jc w:val="both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3442"/>
        <w:gridCol w:w="4747"/>
      </w:tblGrid>
      <w:tr w:rsidR="004A005A">
        <w:trPr>
          <w:trHeight w:hRule="exact" w:val="140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A005A" w:rsidP="001663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1663E4" w:rsidP="001663E4">
            <w:pPr>
              <w:pStyle w:val="a6"/>
              <w:tabs>
                <w:tab w:val="left" w:pos="1584"/>
                <w:tab w:val="left" w:pos="2813"/>
              </w:tabs>
              <w:jc w:val="both"/>
            </w:pPr>
            <w:proofErr w:type="gramStart"/>
            <w:r>
              <w:t xml:space="preserve">Действиях (Закон </w:t>
            </w:r>
            <w:r w:rsidR="004828C7">
              <w:t>«Об</w:t>
            </w:r>
            <w:r>
              <w:t xml:space="preserve"> основных</w:t>
            </w:r>
            <w:proofErr w:type="gramEnd"/>
          </w:p>
          <w:p w:rsidR="004A005A" w:rsidRDefault="001663E4" w:rsidP="001663E4">
            <w:pPr>
              <w:pStyle w:val="a6"/>
              <w:tabs>
                <w:tab w:val="left" w:pos="2198"/>
              </w:tabs>
              <w:jc w:val="both"/>
            </w:pPr>
            <w:proofErr w:type="gramStart"/>
            <w:r>
              <w:t>гарантиях</w:t>
            </w:r>
            <w:proofErr w:type="gramEnd"/>
            <w:r>
              <w:t xml:space="preserve"> избирательных прав</w:t>
            </w:r>
          </w:p>
          <w:p w:rsidR="004A005A" w:rsidRDefault="001663E4" w:rsidP="001663E4">
            <w:pPr>
              <w:pStyle w:val="a6"/>
            </w:pPr>
            <w:r>
              <w:t xml:space="preserve"> и </w:t>
            </w:r>
            <w:r w:rsidR="004828C7">
              <w:t>права на участие в референдуме граждан РФ»)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  <w:jc w:val="both"/>
            </w:pPr>
            <w:r>
              <w:t>законодательства, навыков участия в управлении делами государства</w:t>
            </w:r>
          </w:p>
        </w:tc>
      </w:tr>
      <w:tr w:rsidR="004A005A">
        <w:trPr>
          <w:trHeight w:hRule="exact" w:val="110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18лет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</w:pPr>
            <w:r>
              <w:t>• Право на управление легковым автомобилем (ст. 25 Правил дорожного движения РФ)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  <w:jc w:val="both"/>
            </w:pPr>
            <w:r>
              <w:t>Необходимость з</w:t>
            </w:r>
            <w:r w:rsidR="001663E4">
              <w:t>наний Правил дорожного движения,</w:t>
            </w:r>
            <w:r>
              <w:t xml:space="preserve"> ответственности за их нарушение</w:t>
            </w:r>
          </w:p>
        </w:tc>
      </w:tr>
      <w:tr w:rsidR="004A005A">
        <w:trPr>
          <w:trHeight w:hRule="exact" w:val="16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18 лег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1663E4">
            <w:pPr>
              <w:pStyle w:val="a6"/>
              <w:tabs>
                <w:tab w:val="left" w:pos="878"/>
              </w:tabs>
            </w:pPr>
            <w:proofErr w:type="gramStart"/>
            <w:r>
              <w:t>• Право быть учредителями, членами</w:t>
            </w:r>
            <w:r w:rsidR="005028B0">
              <w:t xml:space="preserve"> </w:t>
            </w:r>
            <w:r>
              <w:t xml:space="preserve"> и участниками общественных объединений</w:t>
            </w:r>
            <w:r w:rsidR="001663E4">
              <w:t xml:space="preserve">     (ст.</w:t>
            </w:r>
            <w:r>
              <w:t>19 Закона «Об</w:t>
            </w:r>
            <w:r w:rsidR="001663E4">
              <w:t xml:space="preserve"> общественных</w:t>
            </w:r>
            <w:proofErr w:type="gramEnd"/>
          </w:p>
          <w:p w:rsidR="004A005A" w:rsidRDefault="004828C7" w:rsidP="001663E4">
            <w:pPr>
              <w:pStyle w:val="a6"/>
            </w:pPr>
            <w:r>
              <w:t xml:space="preserve"> </w:t>
            </w:r>
            <w:proofErr w:type="gramStart"/>
            <w:r>
              <w:t>объединениях</w:t>
            </w:r>
            <w:proofErr w:type="gramEnd"/>
            <w:r>
              <w:t>»)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1663E4">
            <w:pPr>
              <w:pStyle w:val="a6"/>
              <w:tabs>
                <w:tab w:val="left" w:pos="2990"/>
              </w:tabs>
            </w:pPr>
            <w:r>
              <w:t xml:space="preserve">Необходимость знаний о правах и </w:t>
            </w:r>
            <w:r w:rsidR="001663E4">
              <w:t xml:space="preserve">ответственности </w:t>
            </w:r>
            <w:r>
              <w:t>общественных</w:t>
            </w:r>
          </w:p>
          <w:p w:rsidR="004A005A" w:rsidRDefault="004828C7" w:rsidP="001663E4">
            <w:pPr>
              <w:pStyle w:val="a6"/>
            </w:pPr>
            <w:r>
              <w:t>объединений, порядк</w:t>
            </w:r>
            <w:r w:rsidR="005028B0">
              <w:t>а их регистрации и деятельности,</w:t>
            </w:r>
            <w:r>
              <w:t xml:space="preserve"> навыки общественной работы, умение со</w:t>
            </w:r>
            <w:r w:rsidR="005028B0">
              <w:t>ставления уставов,  учредительных</w:t>
            </w:r>
            <w:r>
              <w:t xml:space="preserve"> документов</w:t>
            </w:r>
          </w:p>
        </w:tc>
      </w:tr>
      <w:tr w:rsidR="004A005A">
        <w:trPr>
          <w:trHeight w:hRule="exact" w:val="139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8654BA">
            <w:pPr>
              <w:pStyle w:val="a6"/>
            </w:pPr>
            <w:r>
              <w:t>18 лет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005A" w:rsidRDefault="004828C7" w:rsidP="005028B0">
            <w:pPr>
              <w:pStyle w:val="a6"/>
            </w:pPr>
            <w:r>
              <w:t>• Воинская обязанность для юношей (ст. 59 Конституции РФ, ст. 22 Закона РФ «О воинской обязанности и военной службе»)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5028B0">
            <w:pPr>
              <w:pStyle w:val="a6"/>
              <w:tabs>
                <w:tab w:val="left" w:pos="1493"/>
                <w:tab w:val="left" w:pos="2371"/>
                <w:tab w:val="left" w:pos="3984"/>
              </w:tabs>
            </w:pPr>
            <w:r>
              <w:t>Необходимость знаний об основах военной службы, к</w:t>
            </w:r>
            <w:r w:rsidR="005028B0">
              <w:t xml:space="preserve">омпетенции  </w:t>
            </w:r>
            <w:r w:rsidR="005028B0" w:rsidRPr="005028B0">
              <w:t xml:space="preserve">законодательства </w:t>
            </w:r>
            <w:r w:rsidR="005028B0">
              <w:t xml:space="preserve">о постановке граждан на воинский </w:t>
            </w:r>
            <w:r>
              <w:t>учет,</w:t>
            </w:r>
          </w:p>
          <w:p w:rsidR="004A005A" w:rsidRDefault="005028B0" w:rsidP="005028B0">
            <w:pPr>
              <w:pStyle w:val="a6"/>
            </w:pPr>
            <w:r>
              <w:t>Законодательства об</w:t>
            </w:r>
            <w:r w:rsidR="004828C7">
              <w:t xml:space="preserve"> альтернативной гражданской службе</w:t>
            </w:r>
          </w:p>
        </w:tc>
      </w:tr>
      <w:tr w:rsidR="004A005A">
        <w:trPr>
          <w:trHeight w:hRule="exact" w:val="22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</w:t>
            </w:r>
          </w:p>
          <w:p w:rsidR="004A005A" w:rsidRDefault="004828C7">
            <w:pPr>
              <w:pStyle w:val="a6"/>
            </w:pPr>
            <w:r>
              <w:t>18 лет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005A" w:rsidRDefault="004828C7" w:rsidP="005028B0">
            <w:pPr>
              <w:pStyle w:val="a6"/>
            </w:pPr>
            <w:r>
              <w:t>• Полная материальная ответственность работника</w:t>
            </w:r>
            <w:r w:rsidR="005028B0">
              <w:t xml:space="preserve">     </w:t>
            </w:r>
            <w:r>
              <w:t xml:space="preserve"> (ст. 242 ТКРФ)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5028B0" w:rsidP="005028B0">
            <w:pPr>
              <w:pStyle w:val="a6"/>
              <w:tabs>
                <w:tab w:val="left" w:pos="2126"/>
                <w:tab w:val="right" w:pos="4469"/>
              </w:tabs>
            </w:pPr>
            <w:r>
              <w:t xml:space="preserve">Необходимость знаний </w:t>
            </w:r>
            <w:proofErr w:type="gramStart"/>
            <w:r w:rsidR="004828C7">
              <w:t>трудового</w:t>
            </w:r>
            <w:proofErr w:type="gramEnd"/>
            <w:r w:rsidR="004828C7">
              <w:t>,</w:t>
            </w:r>
          </w:p>
          <w:p w:rsidR="004A005A" w:rsidRDefault="005028B0" w:rsidP="005028B0">
            <w:pPr>
              <w:pStyle w:val="a6"/>
              <w:tabs>
                <w:tab w:val="left" w:pos="1987"/>
                <w:tab w:val="right" w:pos="4478"/>
              </w:tabs>
            </w:pPr>
            <w:r>
              <w:t>гражданского законодательства  о</w:t>
            </w:r>
          </w:p>
          <w:p w:rsidR="004A005A" w:rsidRDefault="004828C7" w:rsidP="005028B0">
            <w:pPr>
              <w:pStyle w:val="a6"/>
            </w:pPr>
            <w:r>
              <w:t>материальной ответственности граждан, порядка возмещения материального и морального вреда, процессуального законодательства о порядке возмещения вреда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авыки составления исков, объяснительных записок</w:t>
            </w:r>
          </w:p>
        </w:tc>
      </w:tr>
      <w:tr w:rsidR="004A005A">
        <w:trPr>
          <w:trHeight w:hRule="exact" w:val="195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4828C7">
            <w:pPr>
              <w:pStyle w:val="a6"/>
            </w:pPr>
            <w:r>
              <w:t>С 18 лет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005A" w:rsidRDefault="005028B0" w:rsidP="005028B0">
            <w:pPr>
              <w:pStyle w:val="a6"/>
              <w:tabs>
                <w:tab w:val="left" w:pos="749"/>
                <w:tab w:val="left" w:pos="2165"/>
              </w:tabs>
            </w:pPr>
            <w:r>
              <w:t xml:space="preserve">.Полная </w:t>
            </w:r>
            <w:r w:rsidR="004828C7">
              <w:t>уголовная</w:t>
            </w:r>
          </w:p>
          <w:p w:rsidR="004A005A" w:rsidRDefault="004828C7" w:rsidP="005028B0">
            <w:pPr>
              <w:pStyle w:val="a6"/>
            </w:pPr>
            <w:r>
              <w:t>ответственность (ст. 20. 87 УК РФ)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05A" w:rsidRDefault="004828C7" w:rsidP="005028B0">
            <w:pPr>
              <w:pStyle w:val="a6"/>
              <w:tabs>
                <w:tab w:val="left" w:pos="3874"/>
              </w:tabs>
            </w:pPr>
            <w:r>
              <w:t>Необходимость знаний об основах уголовного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головно-процессуального, уголовно-исполнительного</w:t>
            </w:r>
            <w:r>
              <w:tab/>
              <w:t>права,</w:t>
            </w:r>
          </w:p>
          <w:p w:rsidR="004A005A" w:rsidRDefault="004828C7" w:rsidP="005028B0">
            <w:pPr>
              <w:pStyle w:val="a6"/>
            </w:pPr>
            <w:proofErr w:type="gramStart"/>
            <w:r>
              <w:t>особенностях</w:t>
            </w:r>
            <w:proofErr w:type="gramEnd"/>
            <w:r>
              <w:t xml:space="preserve"> уголовной ответственности несовершеннолетних, преступлениях, за которые может наступить уголовная ответственность несовершеннолетних</w:t>
            </w:r>
          </w:p>
        </w:tc>
      </w:tr>
    </w:tbl>
    <w:p w:rsidR="004A005A" w:rsidRDefault="004A005A">
      <w:pPr>
        <w:spacing w:after="339" w:line="1" w:lineRule="exact"/>
      </w:pPr>
    </w:p>
    <w:p w:rsidR="004A005A" w:rsidRDefault="004828C7">
      <w:pPr>
        <w:pStyle w:val="11"/>
        <w:keepNext/>
        <w:keepLines/>
      </w:pPr>
      <w:bookmarkStart w:id="10" w:name="bookmark19"/>
      <w:r>
        <w:t>Обязанности и ответственность несовершеннолетнего.</w:t>
      </w:r>
      <w:bookmarkEnd w:id="10"/>
    </w:p>
    <w:p w:rsidR="004A005A" w:rsidRDefault="004828C7">
      <w:pPr>
        <w:pStyle w:val="1"/>
        <w:numPr>
          <w:ilvl w:val="0"/>
          <w:numId w:val="25"/>
        </w:numPr>
        <w:tabs>
          <w:tab w:val="left" w:pos="226"/>
        </w:tabs>
        <w:jc w:val="both"/>
      </w:pPr>
      <w:r>
        <w:t>Каждый несовершеннолетний обязан получить основное общее (полное) образование. Эта обязанность сохраняет силу до достижения им 18 лет.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1"/>
        </w:tabs>
        <w:jc w:val="both"/>
      </w:pPr>
      <w:r>
        <w:t>Несовершеннолетние мужского пола понесут воинскую обязанность в виде воинского учёта и подготовки к военной службе.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36"/>
        </w:tabs>
        <w:jc w:val="both"/>
      </w:pPr>
      <w:r>
        <w:t>В образовательных учреждениях среднего (полного) образования подготовка к военной службе осуществляется в добровольном порядке.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6"/>
        </w:tabs>
        <w:jc w:val="both"/>
      </w:pPr>
      <w:r>
        <w:t>По достижении 17 лет несовершеннолетний обязан явиться по вызову военного комиссара в связи с постановкой на учет, а также сообщить о перемене места жительства, сняться с воинского учёта и по прибытии на новое место жительства в двухнедельный срок встать на воинский учёт.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1"/>
        </w:tabs>
        <w:spacing w:after="180"/>
        <w:jc w:val="both"/>
      </w:pPr>
      <w:r>
        <w:t xml:space="preserve">После достижения 18-летнего возраста лица, состоящие на воинском учете и не имеющие оснований для освобождения или отсрочки от призыва, подлежат призыву на военную службу. Если убеждения или вероисповеданию призывника противоречит несение военной службы, он может </w:t>
      </w:r>
      <w:proofErr w:type="gramStart"/>
      <w:r>
        <w:t>заменить обязательную военную службу на альтернативную</w:t>
      </w:r>
      <w:proofErr w:type="gramEnd"/>
      <w:r>
        <w:t xml:space="preserve"> гражданскую службу.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1"/>
        </w:tabs>
        <w:jc w:val="both"/>
      </w:pPr>
      <w:r>
        <w:lastRenderedPageBreak/>
        <w:t>Лица, не достигшие совершеннолетия, не могут приобретать, хранить, коллекционировать и носить оружие, в том числе оружие самообороны (огнестрельное гладкоствольное, газовые пистолеты, аэрозоли, электрошоковые устройства и пр.): полный запрет на изготовление, хранение и ношение введен на кастеты, бумеранги, холодное оружие с выбрасывающимся лезвием.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6"/>
        </w:tabs>
        <w:jc w:val="both"/>
      </w:pPr>
      <w:r>
        <w:t>Обязанности обучающихся в образовательном процессе определяются уставом и другими локальными актами образовательных учреждений.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6"/>
        </w:tabs>
        <w:jc w:val="both"/>
      </w:pPr>
      <w:r>
        <w:t>Несовершеннолетние при определенных условиях несут уголовную, административную, дисциплинарную, материальную ответственность.</w:t>
      </w:r>
    </w:p>
    <w:p w:rsidR="004A005A" w:rsidRDefault="004828C7">
      <w:pPr>
        <w:pStyle w:val="1"/>
        <w:numPr>
          <w:ilvl w:val="0"/>
          <w:numId w:val="25"/>
        </w:numPr>
        <w:tabs>
          <w:tab w:val="left" w:pos="241"/>
        </w:tabs>
        <w:jc w:val="both"/>
      </w:pPr>
      <w:r>
        <w:t>Уголовной ответственности подлежит лицо, достигшее ко времени совершения преступления 16-летнего возраста.</w:t>
      </w:r>
    </w:p>
    <w:p w:rsidR="00A111F6" w:rsidRDefault="00A111F6" w:rsidP="00A111F6">
      <w:pPr>
        <w:pStyle w:val="1"/>
        <w:tabs>
          <w:tab w:val="left" w:pos="241"/>
        </w:tabs>
        <w:jc w:val="both"/>
      </w:pPr>
    </w:p>
    <w:p w:rsidR="00A111F6" w:rsidRDefault="00A111F6" w:rsidP="00A111F6">
      <w:pPr>
        <w:pStyle w:val="1"/>
        <w:tabs>
          <w:tab w:val="left" w:pos="241"/>
        </w:tabs>
        <w:jc w:val="both"/>
      </w:pPr>
    </w:p>
    <w:p w:rsidR="00A111F6" w:rsidRDefault="00A111F6" w:rsidP="00A111F6">
      <w:pPr>
        <w:pStyle w:val="1"/>
        <w:tabs>
          <w:tab w:val="left" w:pos="241"/>
        </w:tabs>
        <w:jc w:val="right"/>
      </w:pPr>
      <w:r>
        <w:t>РЕЦЕНЗИРОВАНА РУО</w:t>
      </w:r>
    </w:p>
    <w:p w:rsidR="00A111F6" w:rsidRDefault="00A111F6" w:rsidP="00A111F6">
      <w:pPr>
        <w:pStyle w:val="1"/>
        <w:tabs>
          <w:tab w:val="left" w:pos="241"/>
        </w:tabs>
        <w:jc w:val="right"/>
      </w:pPr>
      <w:r>
        <w:t xml:space="preserve">Методист </w:t>
      </w:r>
      <w:proofErr w:type="spellStart"/>
      <w:r>
        <w:t>Бебенина</w:t>
      </w:r>
      <w:proofErr w:type="spellEnd"/>
      <w:r>
        <w:t xml:space="preserve"> О.А.</w:t>
      </w:r>
    </w:p>
    <w:sectPr w:rsidR="00A111F6">
      <w:pgSz w:w="11900" w:h="16840"/>
      <w:pgMar w:top="1137" w:right="587" w:bottom="912" w:left="1636" w:header="709" w:footer="4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D" w:rsidRDefault="007B204D">
      <w:r>
        <w:separator/>
      </w:r>
    </w:p>
  </w:endnote>
  <w:endnote w:type="continuationSeparator" w:id="0">
    <w:p w:rsidR="007B204D" w:rsidRDefault="007B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D" w:rsidRDefault="007B204D"/>
  </w:footnote>
  <w:footnote w:type="continuationSeparator" w:id="0">
    <w:p w:rsidR="007B204D" w:rsidRDefault="007B20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C3C"/>
    <w:multiLevelType w:val="multilevel"/>
    <w:tmpl w:val="2A125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D4576"/>
    <w:multiLevelType w:val="multilevel"/>
    <w:tmpl w:val="E4AE6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54193"/>
    <w:multiLevelType w:val="multilevel"/>
    <w:tmpl w:val="C23AC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66B4D"/>
    <w:multiLevelType w:val="multilevel"/>
    <w:tmpl w:val="766C9E30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84DF8"/>
    <w:multiLevelType w:val="multilevel"/>
    <w:tmpl w:val="ED2C462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97BF9"/>
    <w:multiLevelType w:val="hybridMultilevel"/>
    <w:tmpl w:val="9B38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E3C28"/>
    <w:multiLevelType w:val="multilevel"/>
    <w:tmpl w:val="0FD0F5F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3A3473"/>
    <w:multiLevelType w:val="multilevel"/>
    <w:tmpl w:val="D2B651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D11DAB"/>
    <w:multiLevelType w:val="hybridMultilevel"/>
    <w:tmpl w:val="506220A4"/>
    <w:lvl w:ilvl="0" w:tplc="753E5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53787"/>
    <w:multiLevelType w:val="multilevel"/>
    <w:tmpl w:val="D86EA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3C66AF"/>
    <w:multiLevelType w:val="multilevel"/>
    <w:tmpl w:val="0B3E9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5F07CB"/>
    <w:multiLevelType w:val="multilevel"/>
    <w:tmpl w:val="294CC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F626A5"/>
    <w:multiLevelType w:val="multilevel"/>
    <w:tmpl w:val="60900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3731F"/>
    <w:multiLevelType w:val="multilevel"/>
    <w:tmpl w:val="5DC851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F271ED"/>
    <w:multiLevelType w:val="multilevel"/>
    <w:tmpl w:val="C4DEE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4D6D4D"/>
    <w:multiLevelType w:val="hybridMultilevel"/>
    <w:tmpl w:val="E4809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A1974"/>
    <w:multiLevelType w:val="multilevel"/>
    <w:tmpl w:val="5F0A7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DE04B4"/>
    <w:multiLevelType w:val="multilevel"/>
    <w:tmpl w:val="59C0A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DE485C"/>
    <w:multiLevelType w:val="multilevel"/>
    <w:tmpl w:val="5678B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6178E0"/>
    <w:multiLevelType w:val="multilevel"/>
    <w:tmpl w:val="D4F8E1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5012AF"/>
    <w:multiLevelType w:val="multilevel"/>
    <w:tmpl w:val="D2DAB1D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8B1DA0"/>
    <w:multiLevelType w:val="hybridMultilevel"/>
    <w:tmpl w:val="ADE2420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5BA3482E"/>
    <w:multiLevelType w:val="multilevel"/>
    <w:tmpl w:val="B1B888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4B5FA6"/>
    <w:multiLevelType w:val="multilevel"/>
    <w:tmpl w:val="47BE9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BC2FE5"/>
    <w:multiLevelType w:val="multilevel"/>
    <w:tmpl w:val="4F0AC0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C62E61"/>
    <w:multiLevelType w:val="hybridMultilevel"/>
    <w:tmpl w:val="F73EB3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926F8"/>
    <w:multiLevelType w:val="hybridMultilevel"/>
    <w:tmpl w:val="6DB8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0932"/>
    <w:multiLevelType w:val="multilevel"/>
    <w:tmpl w:val="D3A4F7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C47F6B"/>
    <w:multiLevelType w:val="multilevel"/>
    <w:tmpl w:val="11E25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904AE1"/>
    <w:multiLevelType w:val="multilevel"/>
    <w:tmpl w:val="DC82E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985614"/>
    <w:multiLevelType w:val="multilevel"/>
    <w:tmpl w:val="0290B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7"/>
  </w:num>
  <w:num w:numId="5">
    <w:abstractNumId w:val="18"/>
  </w:num>
  <w:num w:numId="6">
    <w:abstractNumId w:val="11"/>
  </w:num>
  <w:num w:numId="7">
    <w:abstractNumId w:val="1"/>
  </w:num>
  <w:num w:numId="8">
    <w:abstractNumId w:val="9"/>
  </w:num>
  <w:num w:numId="9">
    <w:abstractNumId w:val="23"/>
  </w:num>
  <w:num w:numId="10">
    <w:abstractNumId w:val="28"/>
  </w:num>
  <w:num w:numId="11">
    <w:abstractNumId w:val="29"/>
  </w:num>
  <w:num w:numId="12">
    <w:abstractNumId w:val="0"/>
  </w:num>
  <w:num w:numId="13">
    <w:abstractNumId w:val="10"/>
  </w:num>
  <w:num w:numId="14">
    <w:abstractNumId w:val="2"/>
  </w:num>
  <w:num w:numId="15">
    <w:abstractNumId w:val="30"/>
  </w:num>
  <w:num w:numId="16">
    <w:abstractNumId w:val="3"/>
  </w:num>
  <w:num w:numId="17">
    <w:abstractNumId w:val="4"/>
  </w:num>
  <w:num w:numId="18">
    <w:abstractNumId w:val="14"/>
  </w:num>
  <w:num w:numId="19">
    <w:abstractNumId w:val="19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6"/>
  </w:num>
  <w:num w:numId="25">
    <w:abstractNumId w:val="13"/>
  </w:num>
  <w:num w:numId="26">
    <w:abstractNumId w:val="25"/>
  </w:num>
  <w:num w:numId="27">
    <w:abstractNumId w:val="8"/>
  </w:num>
  <w:num w:numId="28">
    <w:abstractNumId w:val="26"/>
  </w:num>
  <w:num w:numId="29">
    <w:abstractNumId w:val="15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A005A"/>
    <w:rsid w:val="00030D7D"/>
    <w:rsid w:val="00067E33"/>
    <w:rsid w:val="00070C85"/>
    <w:rsid w:val="00071A55"/>
    <w:rsid w:val="000726B4"/>
    <w:rsid w:val="0011390D"/>
    <w:rsid w:val="00114C20"/>
    <w:rsid w:val="00156A56"/>
    <w:rsid w:val="001663E4"/>
    <w:rsid w:val="001708BF"/>
    <w:rsid w:val="00232CD9"/>
    <w:rsid w:val="00285ED5"/>
    <w:rsid w:val="002D745D"/>
    <w:rsid w:val="00314781"/>
    <w:rsid w:val="003161E0"/>
    <w:rsid w:val="00357165"/>
    <w:rsid w:val="00386C57"/>
    <w:rsid w:val="003C6F89"/>
    <w:rsid w:val="00451153"/>
    <w:rsid w:val="004558DE"/>
    <w:rsid w:val="004828C7"/>
    <w:rsid w:val="004A005A"/>
    <w:rsid w:val="0050274B"/>
    <w:rsid w:val="005028B0"/>
    <w:rsid w:val="0054554A"/>
    <w:rsid w:val="00557C6B"/>
    <w:rsid w:val="0066536A"/>
    <w:rsid w:val="007100D2"/>
    <w:rsid w:val="00717944"/>
    <w:rsid w:val="00786723"/>
    <w:rsid w:val="007B204D"/>
    <w:rsid w:val="007D70A9"/>
    <w:rsid w:val="00807658"/>
    <w:rsid w:val="0084159F"/>
    <w:rsid w:val="008542F8"/>
    <w:rsid w:val="008654BA"/>
    <w:rsid w:val="008801E4"/>
    <w:rsid w:val="008F7654"/>
    <w:rsid w:val="00964DA6"/>
    <w:rsid w:val="009F705D"/>
    <w:rsid w:val="00A111F6"/>
    <w:rsid w:val="00B45D71"/>
    <w:rsid w:val="00B66390"/>
    <w:rsid w:val="00B705D1"/>
    <w:rsid w:val="00BF0C50"/>
    <w:rsid w:val="00C168E7"/>
    <w:rsid w:val="00C214B3"/>
    <w:rsid w:val="00D01EAC"/>
    <w:rsid w:val="00D92EB3"/>
    <w:rsid w:val="00DE177C"/>
    <w:rsid w:val="00E35194"/>
    <w:rsid w:val="00E35F83"/>
    <w:rsid w:val="00E46533"/>
    <w:rsid w:val="00E478E8"/>
    <w:rsid w:val="00E6477A"/>
    <w:rsid w:val="00EF545F"/>
    <w:rsid w:val="00F1473E"/>
    <w:rsid w:val="00F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5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0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82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8C7"/>
    <w:rPr>
      <w:rFonts w:ascii="Tahoma" w:hAnsi="Tahoma" w:cs="Tahoma"/>
      <w:color w:val="000000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D74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745D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745D"/>
    <w:rPr>
      <w:vertAlign w:val="superscript"/>
    </w:rPr>
  </w:style>
  <w:style w:type="character" w:styleId="ad">
    <w:name w:val="Hyperlink"/>
    <w:basedOn w:val="a0"/>
    <w:uiPriority w:val="99"/>
    <w:unhideWhenUsed/>
    <w:rsid w:val="002D7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5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7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0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82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8C7"/>
    <w:rPr>
      <w:rFonts w:ascii="Tahoma" w:hAnsi="Tahoma" w:cs="Tahoma"/>
      <w:color w:val="000000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D74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D745D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D745D"/>
    <w:rPr>
      <w:vertAlign w:val="superscript"/>
    </w:rPr>
  </w:style>
  <w:style w:type="character" w:styleId="ad">
    <w:name w:val="Hyperlink"/>
    <w:basedOn w:val="a0"/>
    <w:uiPriority w:val="99"/>
    <w:unhideWhenUsed/>
    <w:rsid w:val="002D7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omsomolsk.to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6266-3A5A-47E7-A943-FF7D504D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9238</Words>
  <Characters>52661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SPecialiST RePack</Company>
  <LinksUpToDate>false</LinksUpToDate>
  <CharactersWithSpaces>61776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ЕГЭ2</dc:creator>
  <cp:lastModifiedBy>*</cp:lastModifiedBy>
  <cp:revision>7</cp:revision>
  <dcterms:created xsi:type="dcterms:W3CDTF">2024-03-21T07:08:00Z</dcterms:created>
  <dcterms:modified xsi:type="dcterms:W3CDTF">2024-03-25T04:56:00Z</dcterms:modified>
</cp:coreProperties>
</file>