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ff0000"/>
          <w:u w:val="single"/>
        </w:rPr>
      </w:pPr>
      <w:r w:rsidDel="00000000" w:rsidR="00000000" w:rsidRPr="00000000">
        <w:rPr>
          <w:b w:val="1"/>
          <w:color w:val="ff0000"/>
          <w:u w:val="single"/>
          <w:rtl w:val="0"/>
        </w:rPr>
        <w:t xml:space="preserve">ПРЕДЛАГАЕМ ПРОВЕСТИ ДЕНЬ ОТКРЫТЫХ ДВЕРЕЙ!!!!! ПРОГРАММА на 30.04.19: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8"/>
        <w:gridCol w:w="4928"/>
        <w:gridCol w:w="4928"/>
        <w:tblGridChange w:id="0">
          <w:tblGrid>
            <w:gridCol w:w="4928"/>
            <w:gridCol w:w="4928"/>
            <w:gridCol w:w="4928"/>
          </w:tblGrid>
        </w:tblGridChange>
      </w:tblGrid>
      <w:tr>
        <w:trPr>
          <w:trHeight w:val="700" w:hRule="atLeast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ОБРАЗОВАТЕЛЬНОЕ СОБЫТИЕ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ПРОВОДЯТ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ЗАЯВЛЯЙТЕСЬ!!!!!</w:t>
            </w:r>
          </w:p>
        </w:tc>
      </w:tr>
      <w:tr>
        <w:trPr>
          <w:trHeight w:val="980" w:hRule="atLeast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Начало 10.10 -10.50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По расписанию на 30.04.19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1 урок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ВСЕ ПЕДАГОГИ ПО РАСПИСАНИЮ!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11.10-11.50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ОТКРЫТЫЕ УРОКИ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color w:val="00800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color w:val="008000"/>
                <w:rtl w:val="0"/>
              </w:rPr>
              <w:t xml:space="preserve">Можно заявить предмет не по расписанию!!!!!!</w:t>
            </w:r>
          </w:p>
        </w:tc>
      </w:tr>
      <w:tr>
        <w:trPr>
          <w:trHeight w:val="1060" w:hRule="atLeast"/>
        </w:trPr>
        <w:tc>
          <w:tcPr/>
          <w:p w:rsidR="00000000" w:rsidDel="00000000" w:rsidP="00000000" w:rsidRDefault="00000000" w:rsidRPr="00000000" w14:paraId="0000000E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12.10 – 12.35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МАСТЕР-КЛАССЫ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Хомякова Г.С.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Хабарова Л.И.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0" w:hRule="atLeast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12.55 – 13.20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МАСТЕР-КЛАССЫ ПО ВНЕУРОЧНОЙ ДЕЯТЕЛЬНОСТИ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Волегова Л.В.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Вышегородцева Н.А.</w:t>
            </w:r>
          </w:p>
          <w:p w:rsidR="00000000" w:rsidDel="00000000" w:rsidP="00000000" w:rsidRDefault="00000000" w:rsidRPr="00000000" w14:paraId="00000017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Обласова Н.А.</w:t>
            </w:r>
          </w:p>
        </w:tc>
      </w:tr>
      <w:tr>
        <w:trPr>
          <w:trHeight w:val="1060" w:hRule="atLeast"/>
        </w:trPr>
        <w:tc>
          <w:tcPr/>
          <w:p w:rsidR="00000000" w:rsidDel="00000000" w:rsidP="00000000" w:rsidRDefault="00000000" w:rsidRPr="00000000" w14:paraId="00000018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10.10 – 13.30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ВЫСТАВКА ДОСТИЖЕНИЙ В ХОЛЛЕ</w:t>
            </w:r>
          </w:p>
          <w:p w:rsidR="00000000" w:rsidDel="00000000" w:rsidP="00000000" w:rsidRDefault="00000000" w:rsidRPr="00000000" w14:paraId="0000001A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ФОТОСЕССИИ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Хряпов А.А.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Волегова Л.В.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Обласова Н.А.</w:t>
            </w:r>
          </w:p>
          <w:p w:rsidR="00000000" w:rsidDel="00000000" w:rsidP="00000000" w:rsidRDefault="00000000" w:rsidRPr="00000000" w14:paraId="0000001E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Педагоги</w:t>
            </w:r>
          </w:p>
        </w:tc>
      </w:tr>
      <w:tr>
        <w:trPr>
          <w:trHeight w:val="1060" w:hRule="atLeast"/>
        </w:trPr>
        <w:tc>
          <w:tcPr/>
          <w:p w:rsidR="00000000" w:rsidDel="00000000" w:rsidP="00000000" w:rsidRDefault="00000000" w:rsidRPr="00000000" w14:paraId="0000001F">
            <w:pPr>
              <w:rPr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2060"/>
                <w:sz w:val="32"/>
                <w:szCs w:val="32"/>
                <w:rtl w:val="0"/>
              </w:rPr>
              <w:t xml:space="preserve">13.45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Начало церемонии награждения</w:t>
            </w:r>
          </w:p>
          <w:p w:rsidR="00000000" w:rsidDel="00000000" w:rsidP="00000000" w:rsidRDefault="00000000" w:rsidRPr="00000000" w14:paraId="00000021">
            <w:pPr>
              <w:rPr>
                <w:b w:val="1"/>
                <w:color w:val="0000ff"/>
              </w:rPr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КОНЦЕРТ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color w:val="008000"/>
              </w:rPr>
            </w:pPr>
            <w:r w:rsidDel="00000000" w:rsidR="00000000" w:rsidRPr="00000000">
              <w:rPr>
                <w:b w:val="1"/>
                <w:color w:val="008000"/>
                <w:rtl w:val="0"/>
              </w:rPr>
              <w:t xml:space="preserve">ЗАЯВЛЯЙТЕ, ПОЖАЛУЙСТА, НОМЕРА!!!!!!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spacing w:after="8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